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AF" w:rsidRDefault="00732958" w:rsidP="00CF7A96">
      <w:pPr>
        <w:pStyle w:val="a5"/>
        <w:jc w:val="center"/>
        <w:rPr>
          <w:rStyle w:val="FontStyle16"/>
        </w:rPr>
      </w:pPr>
      <w:r>
        <w:rPr>
          <w:rFonts w:ascii="TimesNewRomanPSMT" w:hAnsi="TimesNewRomanPSMT" w:cs="TimesNewRomanPSMT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65pt;height:681.5pt">
            <v:imagedata r:id="rId6" o:title=""/>
          </v:shape>
        </w:pict>
      </w:r>
    </w:p>
    <w:p w:rsidR="00761DAF" w:rsidRDefault="00732958" w:rsidP="00CF7A9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spacing w:val="4"/>
          <w:sz w:val="28"/>
          <w:szCs w:val="28"/>
        </w:rPr>
        <w:lastRenderedPageBreak/>
        <w:pict>
          <v:shape id="_x0000_i1026" type="#_x0000_t75" style="width:456.3pt;height:671.45pt">
            <v:imagedata r:id="rId7" o:title=""/>
          </v:shape>
        </w:pict>
      </w:r>
    </w:p>
    <w:p w:rsidR="00761DAF" w:rsidRDefault="00761DAF" w:rsidP="00063BC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63BC4" w:rsidRDefault="00063BC4" w:rsidP="00063BC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61DAF" w:rsidRDefault="00761DAF" w:rsidP="00CF7A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761DAF" w:rsidRDefault="00761DAF" w:rsidP="00CF7A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1DAF" w:rsidRDefault="00761DAF" w:rsidP="00CF7A96">
      <w:pPr>
        <w:pStyle w:val="a5"/>
        <w:jc w:val="both"/>
        <w:rPr>
          <w:rStyle w:val="FontStyle16"/>
          <w:sz w:val="28"/>
          <w:szCs w:val="28"/>
        </w:rPr>
      </w:pPr>
    </w:p>
    <w:p w:rsidR="00761DAF" w:rsidRDefault="00761DAF" w:rsidP="00CF7A96">
      <w:pPr>
        <w:pStyle w:val="a5"/>
        <w:jc w:val="both"/>
      </w:pPr>
      <w:r>
        <w:rPr>
          <w:rStyle w:val="FontStyle16"/>
          <w:sz w:val="28"/>
          <w:szCs w:val="28"/>
        </w:rPr>
        <w:t xml:space="preserve">1.Пояснительная записка……………………………………………………….4 </w:t>
      </w:r>
    </w:p>
    <w:p w:rsidR="00761DAF" w:rsidRDefault="00761DAF" w:rsidP="00CF7A96">
      <w:pPr>
        <w:pStyle w:val="a5"/>
        <w:jc w:val="both"/>
        <w:rPr>
          <w:rStyle w:val="FontStyle16"/>
          <w:color w:val="FF0000"/>
          <w:sz w:val="28"/>
          <w:szCs w:val="28"/>
        </w:rPr>
      </w:pPr>
    </w:p>
    <w:p w:rsidR="00761DAF" w:rsidRDefault="00761DAF" w:rsidP="00CF7A96">
      <w:pPr>
        <w:pStyle w:val="a5"/>
        <w:jc w:val="both"/>
      </w:pPr>
      <w:r>
        <w:rPr>
          <w:sz w:val="28"/>
          <w:szCs w:val="28"/>
        </w:rPr>
        <w:t xml:space="preserve">2.  Планируемые результаты освоения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программы «Раннее эстетическое развитие детей»…………………………………………….....….5</w:t>
      </w:r>
    </w:p>
    <w:p w:rsidR="00761DAF" w:rsidRDefault="00761DAF" w:rsidP="00CF7A96">
      <w:pPr>
        <w:pStyle w:val="a5"/>
        <w:jc w:val="both"/>
        <w:rPr>
          <w:color w:val="FF0000"/>
          <w:sz w:val="28"/>
          <w:szCs w:val="28"/>
        </w:rPr>
      </w:pPr>
    </w:p>
    <w:p w:rsidR="00761DAF" w:rsidRDefault="00761DAF" w:rsidP="00CF7A9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 Учебные планы………………………………………….…………………….6</w:t>
      </w:r>
    </w:p>
    <w:p w:rsidR="00761DAF" w:rsidRDefault="00761DAF" w:rsidP="00CF7A96">
      <w:pPr>
        <w:pStyle w:val="a5"/>
        <w:jc w:val="both"/>
        <w:rPr>
          <w:sz w:val="28"/>
          <w:szCs w:val="28"/>
        </w:rPr>
      </w:pPr>
    </w:p>
    <w:p w:rsidR="00761DAF" w:rsidRDefault="00761DAF" w:rsidP="00CF7A9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 Календарный учебный график…………………………….……………….…8</w:t>
      </w:r>
    </w:p>
    <w:p w:rsidR="00761DAF" w:rsidRDefault="00761DAF" w:rsidP="00CF7A96">
      <w:pPr>
        <w:pStyle w:val="a5"/>
        <w:jc w:val="both"/>
        <w:rPr>
          <w:sz w:val="28"/>
          <w:szCs w:val="28"/>
        </w:rPr>
      </w:pPr>
    </w:p>
    <w:p w:rsidR="00761DAF" w:rsidRDefault="00761DAF" w:rsidP="00CF7A9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 Система и критерии оценивания…………………………………………….9</w:t>
      </w:r>
    </w:p>
    <w:p w:rsidR="00761DAF" w:rsidRDefault="00761DAF" w:rsidP="00CF7A96">
      <w:pPr>
        <w:pStyle w:val="a5"/>
        <w:jc w:val="both"/>
        <w:rPr>
          <w:rStyle w:val="FontStyle16"/>
          <w:color w:val="FF0000"/>
          <w:sz w:val="28"/>
          <w:szCs w:val="28"/>
        </w:rPr>
      </w:pPr>
    </w:p>
    <w:p w:rsidR="00761DAF" w:rsidRDefault="00761DAF" w:rsidP="00CF7A96">
      <w:pPr>
        <w:jc w:val="both"/>
        <w:rPr>
          <w:spacing w:val="-2"/>
        </w:rPr>
      </w:pPr>
      <w:r>
        <w:rPr>
          <w:spacing w:val="-2"/>
          <w:sz w:val="28"/>
          <w:szCs w:val="28"/>
        </w:rPr>
        <w:t>6. Программа творческой, методической и культурно-просветительской деятельности МБОУ ДОД ЧМР «</w:t>
      </w:r>
      <w:proofErr w:type="spellStart"/>
      <w:r>
        <w:rPr>
          <w:spacing w:val="-2"/>
          <w:sz w:val="28"/>
          <w:szCs w:val="28"/>
        </w:rPr>
        <w:t>Судская</w:t>
      </w:r>
      <w:proofErr w:type="spellEnd"/>
      <w:r>
        <w:rPr>
          <w:spacing w:val="-2"/>
          <w:sz w:val="28"/>
          <w:szCs w:val="28"/>
        </w:rPr>
        <w:t xml:space="preserve"> детская школа искусств»………………………………………</w:t>
      </w:r>
      <w:r w:rsidR="00063BC4">
        <w:rPr>
          <w:spacing w:val="-2"/>
          <w:sz w:val="28"/>
          <w:szCs w:val="28"/>
        </w:rPr>
        <w:t>……………………………....….10</w:t>
      </w:r>
    </w:p>
    <w:p w:rsidR="00761DAF" w:rsidRDefault="00761DAF" w:rsidP="00CF7A96">
      <w:pPr>
        <w:jc w:val="both"/>
        <w:rPr>
          <w:color w:val="FF0000"/>
          <w:sz w:val="28"/>
          <w:szCs w:val="28"/>
        </w:rPr>
      </w:pPr>
    </w:p>
    <w:p w:rsidR="00761DAF" w:rsidRDefault="00761DAF" w:rsidP="00CF7A96">
      <w:pPr>
        <w:jc w:val="both"/>
        <w:rPr>
          <w:sz w:val="28"/>
          <w:szCs w:val="28"/>
        </w:rPr>
      </w:pPr>
      <w:r>
        <w:rPr>
          <w:sz w:val="28"/>
          <w:szCs w:val="28"/>
        </w:rPr>
        <w:t>7. Требования к условиям реализации дополнительной программы «Раннее эстетическое развит</w:t>
      </w:r>
      <w:r w:rsidR="00063BC4">
        <w:rPr>
          <w:sz w:val="28"/>
          <w:szCs w:val="28"/>
        </w:rPr>
        <w:t>ие детей»……………….………………………………….10</w:t>
      </w:r>
    </w:p>
    <w:p w:rsidR="00761DAF" w:rsidRDefault="00761DAF" w:rsidP="00CF7A96">
      <w:pPr>
        <w:jc w:val="both"/>
        <w:rPr>
          <w:sz w:val="28"/>
          <w:szCs w:val="28"/>
        </w:rPr>
      </w:pPr>
    </w:p>
    <w:p w:rsidR="00761DAF" w:rsidRDefault="00761DAF" w:rsidP="00CF7A96">
      <w:pPr>
        <w:jc w:val="both"/>
        <w:rPr>
          <w:sz w:val="28"/>
          <w:szCs w:val="28"/>
        </w:rPr>
      </w:pPr>
      <w:r>
        <w:rPr>
          <w:sz w:val="28"/>
          <w:szCs w:val="28"/>
        </w:rPr>
        <w:t>8.  Программы учебн</w:t>
      </w:r>
      <w:r w:rsidR="00063BC4">
        <w:rPr>
          <w:sz w:val="28"/>
          <w:szCs w:val="28"/>
        </w:rPr>
        <w:t>ых предметов……………….……………………………11</w:t>
      </w:r>
    </w:p>
    <w:p w:rsidR="00761DAF" w:rsidRDefault="00761DAF" w:rsidP="00CF7A96">
      <w:pPr>
        <w:jc w:val="both"/>
        <w:rPr>
          <w:sz w:val="28"/>
          <w:szCs w:val="28"/>
        </w:rPr>
      </w:pPr>
    </w:p>
    <w:p w:rsidR="00761DAF" w:rsidRDefault="00761DAF" w:rsidP="00CF7A96">
      <w:pPr>
        <w:pStyle w:val="a5"/>
        <w:jc w:val="both"/>
        <w:rPr>
          <w:rStyle w:val="FontStyle16"/>
          <w:sz w:val="28"/>
          <w:szCs w:val="28"/>
        </w:rPr>
      </w:pPr>
    </w:p>
    <w:p w:rsidR="00063BC4" w:rsidRPr="00063BC4" w:rsidRDefault="00063BC4" w:rsidP="00063BC4">
      <w:pPr>
        <w:autoSpaceDN w:val="0"/>
        <w:jc w:val="both"/>
        <w:rPr>
          <w:rFonts w:eastAsia="Calibri"/>
          <w:sz w:val="28"/>
          <w:szCs w:val="28"/>
        </w:rPr>
      </w:pPr>
      <w:r w:rsidRPr="00063BC4">
        <w:rPr>
          <w:rFonts w:eastAsia="Calibri"/>
          <w:sz w:val="28"/>
          <w:szCs w:val="28"/>
        </w:rPr>
        <w:t>9.Оценочные и методические материалы</w:t>
      </w:r>
      <w:r>
        <w:rPr>
          <w:rFonts w:eastAsia="Calibri"/>
          <w:sz w:val="28"/>
          <w:szCs w:val="28"/>
        </w:rPr>
        <w:t>……………….…………………….11</w:t>
      </w:r>
    </w:p>
    <w:p w:rsidR="00063BC4" w:rsidRPr="00063BC4" w:rsidRDefault="00063BC4" w:rsidP="00063BC4">
      <w:pPr>
        <w:jc w:val="center"/>
        <w:rPr>
          <w:bCs/>
          <w:sz w:val="28"/>
          <w:szCs w:val="28"/>
        </w:rPr>
      </w:pPr>
    </w:p>
    <w:p w:rsidR="00063BC4" w:rsidRPr="00063BC4" w:rsidRDefault="00063BC4" w:rsidP="00063BC4">
      <w:pPr>
        <w:rPr>
          <w:bCs/>
          <w:sz w:val="28"/>
          <w:szCs w:val="28"/>
        </w:rPr>
      </w:pPr>
    </w:p>
    <w:p w:rsidR="00063BC4" w:rsidRPr="00063BC4" w:rsidRDefault="00063BC4" w:rsidP="00063BC4">
      <w:pPr>
        <w:autoSpaceDN w:val="0"/>
        <w:jc w:val="both"/>
        <w:rPr>
          <w:rFonts w:eastAsia="Calibri"/>
          <w:bCs/>
          <w:sz w:val="28"/>
          <w:szCs w:val="28"/>
        </w:rPr>
      </w:pPr>
      <w:r w:rsidRPr="00394F0D">
        <w:rPr>
          <w:rFonts w:eastAsia="Calibri"/>
          <w:bCs/>
          <w:sz w:val="28"/>
          <w:szCs w:val="28"/>
        </w:rPr>
        <w:t>10. Список ме</w:t>
      </w:r>
      <w:r w:rsidRPr="00063BC4">
        <w:rPr>
          <w:rFonts w:eastAsia="Calibri"/>
          <w:bCs/>
          <w:sz w:val="28"/>
          <w:szCs w:val="28"/>
        </w:rPr>
        <w:t>тодической и учебной литературы</w:t>
      </w:r>
      <w:r>
        <w:rPr>
          <w:rFonts w:eastAsia="Calibri"/>
          <w:bCs/>
          <w:sz w:val="28"/>
          <w:szCs w:val="28"/>
        </w:rPr>
        <w:t>…………………………….21</w:t>
      </w:r>
    </w:p>
    <w:p w:rsidR="00761DAF" w:rsidRDefault="00761DAF" w:rsidP="00CF7A96">
      <w:pPr>
        <w:pStyle w:val="a5"/>
        <w:jc w:val="center"/>
        <w:rPr>
          <w:rStyle w:val="FontStyle16"/>
        </w:rPr>
      </w:pPr>
    </w:p>
    <w:p w:rsidR="00761DAF" w:rsidRDefault="00761DAF" w:rsidP="00CF7A96">
      <w:pPr>
        <w:pStyle w:val="a5"/>
        <w:jc w:val="center"/>
        <w:rPr>
          <w:rStyle w:val="FontStyle16"/>
        </w:rPr>
      </w:pPr>
    </w:p>
    <w:p w:rsidR="00761DAF" w:rsidRDefault="00761DAF" w:rsidP="00CF7A96">
      <w:pPr>
        <w:pStyle w:val="a5"/>
        <w:jc w:val="center"/>
        <w:rPr>
          <w:rStyle w:val="FontStyle16"/>
        </w:rPr>
      </w:pPr>
    </w:p>
    <w:p w:rsidR="00761DAF" w:rsidRDefault="00761DAF" w:rsidP="00CF7A96">
      <w:pPr>
        <w:pStyle w:val="a5"/>
        <w:jc w:val="center"/>
        <w:rPr>
          <w:rStyle w:val="FontStyle16"/>
        </w:rPr>
      </w:pPr>
    </w:p>
    <w:p w:rsidR="00761DAF" w:rsidRDefault="00761DAF" w:rsidP="00CF7A96">
      <w:pPr>
        <w:pStyle w:val="a5"/>
        <w:jc w:val="center"/>
        <w:rPr>
          <w:rStyle w:val="FontStyle16"/>
        </w:rPr>
      </w:pPr>
    </w:p>
    <w:p w:rsidR="00761DAF" w:rsidRDefault="00761DAF" w:rsidP="00CF7A96">
      <w:pPr>
        <w:pStyle w:val="a5"/>
        <w:jc w:val="center"/>
        <w:rPr>
          <w:rStyle w:val="FontStyle16"/>
        </w:rPr>
      </w:pPr>
    </w:p>
    <w:p w:rsidR="00761DAF" w:rsidRDefault="00761DAF" w:rsidP="00CF7A96">
      <w:pPr>
        <w:pStyle w:val="a5"/>
        <w:jc w:val="center"/>
        <w:rPr>
          <w:rStyle w:val="FontStyle16"/>
        </w:rPr>
      </w:pPr>
    </w:p>
    <w:p w:rsidR="00761DAF" w:rsidRDefault="00761DAF" w:rsidP="00CF7A96">
      <w:pPr>
        <w:pStyle w:val="a5"/>
        <w:jc w:val="center"/>
        <w:rPr>
          <w:rStyle w:val="FontStyle16"/>
        </w:rPr>
      </w:pPr>
    </w:p>
    <w:p w:rsidR="00761DAF" w:rsidRDefault="00761DAF" w:rsidP="00CF7A96">
      <w:pPr>
        <w:pStyle w:val="a5"/>
        <w:jc w:val="center"/>
        <w:rPr>
          <w:rStyle w:val="FontStyle16"/>
        </w:rPr>
      </w:pPr>
    </w:p>
    <w:p w:rsidR="00761DAF" w:rsidRDefault="00761DAF" w:rsidP="00CF7A96">
      <w:pPr>
        <w:pStyle w:val="a5"/>
        <w:jc w:val="center"/>
        <w:rPr>
          <w:rStyle w:val="FontStyle16"/>
        </w:rPr>
      </w:pPr>
    </w:p>
    <w:p w:rsidR="00761DAF" w:rsidRDefault="00761DAF" w:rsidP="00CF7A96">
      <w:pPr>
        <w:pStyle w:val="a5"/>
        <w:jc w:val="center"/>
        <w:rPr>
          <w:rStyle w:val="FontStyle16"/>
        </w:rPr>
      </w:pPr>
    </w:p>
    <w:p w:rsidR="00761DAF" w:rsidRDefault="00761DAF" w:rsidP="00CF7A96">
      <w:pPr>
        <w:pStyle w:val="a5"/>
        <w:jc w:val="center"/>
        <w:rPr>
          <w:rStyle w:val="FontStyle16"/>
        </w:rPr>
      </w:pPr>
    </w:p>
    <w:p w:rsidR="00761DAF" w:rsidRDefault="00761DAF" w:rsidP="00CF7A96">
      <w:pPr>
        <w:pStyle w:val="a5"/>
        <w:jc w:val="center"/>
        <w:rPr>
          <w:rStyle w:val="FontStyle16"/>
        </w:rPr>
      </w:pPr>
    </w:p>
    <w:p w:rsidR="00761DAF" w:rsidRDefault="00761DAF" w:rsidP="00CF7A96">
      <w:pPr>
        <w:pStyle w:val="a5"/>
        <w:jc w:val="center"/>
        <w:rPr>
          <w:rStyle w:val="FontStyle16"/>
        </w:rPr>
      </w:pPr>
    </w:p>
    <w:p w:rsidR="00761DAF" w:rsidRDefault="00761DAF" w:rsidP="00CF7A96">
      <w:pPr>
        <w:pStyle w:val="a5"/>
        <w:jc w:val="center"/>
        <w:rPr>
          <w:rStyle w:val="FontStyle16"/>
        </w:rPr>
      </w:pPr>
    </w:p>
    <w:p w:rsidR="00761DAF" w:rsidRDefault="00761DAF" w:rsidP="00CF7A96">
      <w:pPr>
        <w:pStyle w:val="a5"/>
        <w:jc w:val="center"/>
        <w:rPr>
          <w:rStyle w:val="FontStyle16"/>
        </w:rPr>
      </w:pPr>
    </w:p>
    <w:p w:rsidR="00761DAF" w:rsidRDefault="00761DAF" w:rsidP="00063BC4">
      <w:pPr>
        <w:pStyle w:val="a5"/>
        <w:rPr>
          <w:rStyle w:val="FontStyle16"/>
        </w:rPr>
      </w:pPr>
    </w:p>
    <w:p w:rsidR="00063BC4" w:rsidRDefault="00063BC4" w:rsidP="00063BC4">
      <w:pPr>
        <w:pStyle w:val="a5"/>
        <w:rPr>
          <w:rStyle w:val="FontStyle16"/>
        </w:rPr>
      </w:pPr>
      <w:bookmarkStart w:id="0" w:name="_GoBack"/>
      <w:bookmarkEnd w:id="0"/>
    </w:p>
    <w:p w:rsidR="00761DAF" w:rsidRDefault="00761DAF" w:rsidP="00CF7A96">
      <w:pPr>
        <w:pStyle w:val="a5"/>
        <w:jc w:val="center"/>
        <w:rPr>
          <w:rStyle w:val="FontStyle16"/>
        </w:rPr>
      </w:pPr>
    </w:p>
    <w:p w:rsidR="00761DAF" w:rsidRDefault="00761DAF" w:rsidP="00CF7A96">
      <w:pPr>
        <w:pStyle w:val="a5"/>
        <w:ind w:left="360"/>
        <w:jc w:val="center"/>
        <w:rPr>
          <w:rStyle w:val="FontStyle16"/>
          <w:sz w:val="28"/>
          <w:szCs w:val="28"/>
        </w:rPr>
      </w:pPr>
      <w:r>
        <w:rPr>
          <w:rStyle w:val="FontStyle16"/>
          <w:b/>
          <w:bCs/>
          <w:sz w:val="28"/>
          <w:szCs w:val="28"/>
        </w:rPr>
        <w:lastRenderedPageBreak/>
        <w:t>1.Пояснительная записка</w:t>
      </w:r>
    </w:p>
    <w:p w:rsidR="00761DAF" w:rsidRDefault="00761DAF" w:rsidP="00CF7A96">
      <w:pPr>
        <w:pStyle w:val="a5"/>
        <w:ind w:left="360"/>
        <w:jc w:val="center"/>
        <w:rPr>
          <w:b/>
          <w:bCs/>
        </w:rPr>
      </w:pPr>
    </w:p>
    <w:p w:rsidR="00761DAF" w:rsidRDefault="00761DAF" w:rsidP="00CF7A96">
      <w:pPr>
        <w:autoSpaceDE w:val="0"/>
        <w:autoSpaceDN w:val="0"/>
        <w:adjustRightInd w:val="0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1. Дополнительная образовательная программа (далее – </w:t>
      </w:r>
      <w:proofErr w:type="gramStart"/>
      <w:r>
        <w:rPr>
          <w:rStyle w:val="FontStyle16"/>
          <w:sz w:val="28"/>
          <w:szCs w:val="28"/>
        </w:rPr>
        <w:t>ДОП</w:t>
      </w:r>
      <w:proofErr w:type="gramEnd"/>
      <w:r>
        <w:rPr>
          <w:rStyle w:val="FontStyle16"/>
          <w:sz w:val="28"/>
          <w:szCs w:val="28"/>
        </w:rPr>
        <w:t xml:space="preserve">) «Раннее эстетическое развитие детей» </w:t>
      </w:r>
      <w:r>
        <w:rPr>
          <w:sz w:val="28"/>
          <w:szCs w:val="28"/>
        </w:rPr>
        <w:t>определяет содержание и организацию образовательного процесса в муниципальном бюджетном образовательном учреждении дополнительного образования детей Череповецкого муниципального района «</w:t>
      </w:r>
      <w:proofErr w:type="spellStart"/>
      <w:r>
        <w:rPr>
          <w:sz w:val="28"/>
          <w:szCs w:val="28"/>
        </w:rPr>
        <w:t>Судская</w:t>
      </w:r>
      <w:proofErr w:type="spellEnd"/>
      <w:r>
        <w:rPr>
          <w:sz w:val="28"/>
          <w:szCs w:val="28"/>
        </w:rPr>
        <w:t xml:space="preserve"> детская школа искусств» (далее – Учреждение). </w:t>
      </w:r>
      <w:r>
        <w:rPr>
          <w:rStyle w:val="FontStyle16"/>
          <w:sz w:val="28"/>
          <w:szCs w:val="28"/>
        </w:rPr>
        <w:t xml:space="preserve">Учреждение вправе реализовывать программу в области «Раннее эстетическое развитие детей»  при наличии соответствующей лицензии на осуществление образовательной деятельности. </w:t>
      </w:r>
    </w:p>
    <w:p w:rsidR="00761DAF" w:rsidRDefault="00761DAF" w:rsidP="00CF7A96">
      <w:pPr>
        <w:autoSpaceDE w:val="0"/>
        <w:autoSpaceDN w:val="0"/>
        <w:adjustRightInd w:val="0"/>
        <w:jc w:val="both"/>
      </w:pPr>
      <w:r>
        <w:rPr>
          <w:rStyle w:val="FontStyle16"/>
          <w:sz w:val="28"/>
          <w:szCs w:val="28"/>
        </w:rPr>
        <w:t>1.1.</w:t>
      </w:r>
      <w:r>
        <w:rPr>
          <w:rStyle w:val="FontStyle16"/>
          <w:color w:val="000000"/>
          <w:sz w:val="28"/>
          <w:szCs w:val="28"/>
        </w:rPr>
        <w:t>Настоящая</w:t>
      </w:r>
      <w:r>
        <w:rPr>
          <w:sz w:val="28"/>
          <w:szCs w:val="28"/>
        </w:rPr>
        <w:t>ДОПсоставлена в соответствии с Федеральным  законом от 29.12.2012  г. № 273-ФЗ «Об образовании в Российской Федерации».</w:t>
      </w:r>
    </w:p>
    <w:p w:rsidR="00761DAF" w:rsidRDefault="00761DAF" w:rsidP="00CF7A9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 Программа учитывает возрастные и индивидуальные особенности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и направлена на:</w:t>
      </w:r>
    </w:p>
    <w:p w:rsidR="00761DAF" w:rsidRDefault="00761DAF" w:rsidP="00CF7A9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одаренных детей в области искусства в детском возрасте;</w:t>
      </w:r>
    </w:p>
    <w:p w:rsidR="00761DAF" w:rsidRDefault="00761DAF" w:rsidP="00CF7A9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761DAF" w:rsidRDefault="00761DAF" w:rsidP="00CF7A9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у детей культуры сольного и ансамблевого исполнительства;</w:t>
      </w:r>
    </w:p>
    <w:p w:rsidR="00761DAF" w:rsidRDefault="00761DAF" w:rsidP="00CF7A9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детьми опыта творческой деятельности;</w:t>
      </w:r>
    </w:p>
    <w:p w:rsidR="00761DAF" w:rsidRDefault="00761DAF" w:rsidP="00CF7A9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одаренных детей к поступлению в МБОУ ДОД ЧМР «</w:t>
      </w:r>
      <w:proofErr w:type="spellStart"/>
      <w:r>
        <w:rPr>
          <w:sz w:val="28"/>
          <w:szCs w:val="28"/>
        </w:rPr>
        <w:t>Судская</w:t>
      </w:r>
      <w:proofErr w:type="spellEnd"/>
      <w:r>
        <w:rPr>
          <w:sz w:val="28"/>
          <w:szCs w:val="28"/>
        </w:rPr>
        <w:t xml:space="preserve"> детская школа искусств» для получения образования.</w:t>
      </w:r>
    </w:p>
    <w:p w:rsidR="00761DAF" w:rsidRDefault="00761DAF" w:rsidP="00CF7A9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 Программа  ориентирована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761DAF" w:rsidRDefault="00761DAF" w:rsidP="00CF7A9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умения самостоятельно воспринимать и оценивать культурные ценности;</w:t>
      </w:r>
    </w:p>
    <w:p w:rsidR="00761DAF" w:rsidRDefault="00761DAF" w:rsidP="00CF7A9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761DAF" w:rsidRDefault="00761DAF" w:rsidP="00CF7A9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комплекса знаний, умений и навыков, позволяющих в дальнейшем осваивать основные профессиональные образовательные программы в области искусства;</w:t>
      </w:r>
    </w:p>
    <w:p w:rsidR="00761DAF" w:rsidRDefault="00761DAF" w:rsidP="00CF7A96">
      <w:pPr>
        <w:pStyle w:val="a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выработку у обучающихся личностных качеств, способствующих освоению в соответствии с программными требованиями учебной информации, приобретению навыков творческой деятельности, в том числе коллективного </w:t>
      </w:r>
      <w:proofErr w:type="spellStart"/>
      <w:r>
        <w:rPr>
          <w:sz w:val="28"/>
          <w:szCs w:val="28"/>
        </w:rPr>
        <w:t>музицирования</w:t>
      </w:r>
      <w:proofErr w:type="spellEnd"/>
      <w:r>
        <w:rPr>
          <w:sz w:val="28"/>
          <w:szCs w:val="28"/>
        </w:rPr>
        <w:t>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</w:t>
      </w:r>
      <w:proofErr w:type="gramEnd"/>
      <w:r>
        <w:rPr>
          <w:sz w:val="28"/>
          <w:szCs w:val="28"/>
        </w:rPr>
        <w:t xml:space="preserve"> деятельности, определению наиболее эффективных способов достижения результата.</w:t>
      </w:r>
    </w:p>
    <w:p w:rsidR="00761DAF" w:rsidRDefault="00761DAF" w:rsidP="00CF7A9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1.4. Срок освоения дополнительной программы для детей, поступивших в Учреждение в возрасте 4-5 лет, составляет 2 года, в возрасте 5-6 лет – 1 год.</w:t>
      </w:r>
    </w:p>
    <w:p w:rsidR="00761DAF" w:rsidRDefault="00761DAF" w:rsidP="00CF7A96">
      <w:pPr>
        <w:pStyle w:val="a5"/>
        <w:jc w:val="both"/>
        <w:rPr>
          <w:rStyle w:val="FontStyle16"/>
          <w:sz w:val="28"/>
          <w:szCs w:val="28"/>
        </w:rPr>
      </w:pPr>
      <w:r>
        <w:rPr>
          <w:sz w:val="28"/>
          <w:szCs w:val="28"/>
        </w:rPr>
        <w:t xml:space="preserve">          1.5. </w:t>
      </w:r>
      <w:r>
        <w:rPr>
          <w:rStyle w:val="FontStyle16"/>
          <w:sz w:val="28"/>
          <w:szCs w:val="28"/>
        </w:rPr>
        <w:t xml:space="preserve">Продолжительность учебного года составляет 30 недель. Дополнительной программой предусмотрены каникулы для </w:t>
      </w:r>
      <w:proofErr w:type="gramStart"/>
      <w:r>
        <w:rPr>
          <w:rStyle w:val="FontStyle16"/>
          <w:sz w:val="28"/>
          <w:szCs w:val="28"/>
        </w:rPr>
        <w:t>обучающихся</w:t>
      </w:r>
      <w:proofErr w:type="gramEnd"/>
      <w:r>
        <w:rPr>
          <w:rStyle w:val="FontStyle16"/>
          <w:sz w:val="28"/>
          <w:szCs w:val="28"/>
        </w:rPr>
        <w:t xml:space="preserve">: </w:t>
      </w:r>
    </w:p>
    <w:p w:rsidR="00761DAF" w:rsidRDefault="00761DAF" w:rsidP="00CF7A96">
      <w:pPr>
        <w:pStyle w:val="a5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>- в течение учебного года в объеме не менее 4-х недель;</w:t>
      </w:r>
    </w:p>
    <w:p w:rsidR="00761DAF" w:rsidRDefault="00761DAF" w:rsidP="00CF7A96">
      <w:pPr>
        <w:jc w:val="both"/>
      </w:pPr>
      <w:r>
        <w:rPr>
          <w:sz w:val="28"/>
          <w:szCs w:val="28"/>
        </w:rPr>
        <w:t xml:space="preserve">         1.6. Прием ребенка в группы РЭР осуществляется на основе личного заявления родителей (законных представителей). Причиной отказа в приеме может служить только отсутствие вакантных мест. </w:t>
      </w:r>
    </w:p>
    <w:p w:rsidR="00761DAF" w:rsidRDefault="00761DAF" w:rsidP="00CF7A96">
      <w:pPr>
        <w:pStyle w:val="a5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1.7. Обучение по </w:t>
      </w:r>
      <w:proofErr w:type="gramStart"/>
      <w:r>
        <w:rPr>
          <w:rStyle w:val="FontStyle16"/>
          <w:sz w:val="28"/>
          <w:szCs w:val="28"/>
        </w:rPr>
        <w:t>ДОП</w:t>
      </w:r>
      <w:proofErr w:type="gramEnd"/>
      <w:r>
        <w:rPr>
          <w:rStyle w:val="FontStyle16"/>
          <w:sz w:val="28"/>
          <w:szCs w:val="28"/>
        </w:rPr>
        <w:t xml:space="preserve"> в Учреждении ведется на русском языке.</w:t>
      </w:r>
    </w:p>
    <w:p w:rsidR="00761DAF" w:rsidRDefault="00761DAF" w:rsidP="00CF7A96">
      <w:pPr>
        <w:pStyle w:val="a5"/>
        <w:rPr>
          <w:b/>
          <w:bCs/>
        </w:rPr>
      </w:pPr>
    </w:p>
    <w:p w:rsidR="00761DAF" w:rsidRPr="009E27D3" w:rsidRDefault="00761DAF" w:rsidP="00CF7A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2.  </w:t>
      </w:r>
      <w:r w:rsidRPr="009E27D3">
        <w:rPr>
          <w:b/>
          <w:bCs/>
          <w:sz w:val="28"/>
          <w:szCs w:val="28"/>
        </w:rPr>
        <w:t xml:space="preserve">Планируемые результаты освоения </w:t>
      </w:r>
      <w:proofErr w:type="gramStart"/>
      <w:r w:rsidRPr="009E27D3">
        <w:rPr>
          <w:b/>
          <w:bCs/>
          <w:sz w:val="28"/>
          <w:szCs w:val="28"/>
        </w:rPr>
        <w:t>обучающимися</w:t>
      </w:r>
      <w:proofErr w:type="gramEnd"/>
      <w:r w:rsidRPr="009E27D3">
        <w:rPr>
          <w:b/>
          <w:bCs/>
          <w:sz w:val="28"/>
          <w:szCs w:val="28"/>
        </w:rPr>
        <w:t xml:space="preserve"> программы </w:t>
      </w:r>
    </w:p>
    <w:p w:rsidR="00761DAF" w:rsidRPr="009E27D3" w:rsidRDefault="00761DAF" w:rsidP="00CF7A96">
      <w:pPr>
        <w:jc w:val="center"/>
        <w:rPr>
          <w:b/>
          <w:bCs/>
          <w:sz w:val="28"/>
          <w:szCs w:val="28"/>
        </w:rPr>
      </w:pPr>
      <w:r w:rsidRPr="009E27D3">
        <w:rPr>
          <w:b/>
          <w:bCs/>
          <w:sz w:val="28"/>
          <w:szCs w:val="28"/>
        </w:rPr>
        <w:t>«Раннее эстетическое развитие детей»</w:t>
      </w:r>
    </w:p>
    <w:p w:rsidR="00761DAF" w:rsidRDefault="00761DAF" w:rsidP="00CF7A96">
      <w:pPr>
        <w:jc w:val="center"/>
        <w:rPr>
          <w:b/>
          <w:bCs/>
          <w:sz w:val="32"/>
          <w:szCs w:val="32"/>
        </w:rPr>
      </w:pPr>
    </w:p>
    <w:p w:rsidR="00761DAF" w:rsidRDefault="00761DAF" w:rsidP="00CF7A96">
      <w:pPr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Дети первого года обучения должны уметь:</w:t>
      </w:r>
    </w:p>
    <w:p w:rsidR="00761DAF" w:rsidRDefault="00761DAF" w:rsidP="00CF7A9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различать гласные согласные, твердые и мягкие звуки, самостоятельно производить анализ односложных </w:t>
      </w:r>
      <w:proofErr w:type="spellStart"/>
      <w:r>
        <w:rPr>
          <w:sz w:val="28"/>
          <w:szCs w:val="28"/>
        </w:rPr>
        <w:t>трехзвучных</w:t>
      </w:r>
      <w:proofErr w:type="spellEnd"/>
      <w:r>
        <w:rPr>
          <w:sz w:val="28"/>
          <w:szCs w:val="28"/>
        </w:rPr>
        <w:t xml:space="preserve"> слов, составлять предложения по живой модели, рассказывать друг другу сказки, рассказы, загадывать и отгадывать загадки, рассматривать и обсуждать содержание картин (альбомы, книги, репродукции), раскладывать картинки по группам, составлять рассказ по сюжетным картинкам, называть по памяти до 10-15 воображаемых предметов;</w:t>
      </w:r>
      <w:proofErr w:type="gramEnd"/>
    </w:p>
    <w:p w:rsidR="00761DAF" w:rsidRDefault="00761DAF" w:rsidP="00CF7A9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знать основные жанры музыкальных произведений (песня, танец, марш), петь в сопровождении музыкального инструмента, своевременно начиная и заканчивая песню, различать звуки по громкости, длительности, высоте, узнавать и называть знаковые музыкальные произведения, определять на слух интервалы: секунды, терции, октаву, кварту, квинту, сексту, выкладывать ритмическими карточками ритм несложных стихов в размере 2/4;</w:t>
      </w:r>
      <w:proofErr w:type="gramEnd"/>
    </w:p>
    <w:p w:rsidR="00761DAF" w:rsidRDefault="00761DAF" w:rsidP="00CF7A9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 держать карандаш и кисть при рисовании, знать основные цвета, закрашивать рисунок, не выходя за пределы контура, правильно располагать рисунок на листе, организовывать свое рабочее место, работать с красками, с гуашью, наносить контур карандашом;</w:t>
      </w:r>
    </w:p>
    <w:p w:rsidR="00761DAF" w:rsidRDefault="00761DAF" w:rsidP="00CF7A9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ориентироваться в пространстве, узнавать и называть геометрические фигуры, отсчитывать определенное количество предметов;</w:t>
      </w:r>
    </w:p>
    <w:p w:rsidR="00761DAF" w:rsidRDefault="00761DAF" w:rsidP="00CF7A9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декоративную аппликацию, составлять несложные композиции на листе, выполнять работу по составлению композиции коллективно, в группе из 3-7 человек;</w:t>
      </w:r>
    </w:p>
    <w:p w:rsidR="00761DAF" w:rsidRDefault="00761DAF" w:rsidP="00CF7A9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ходить и бегать по прямой, в колонне по одному из направляющих, с остановкой по сигналу, приставным </w:t>
      </w:r>
      <w:proofErr w:type="spellStart"/>
      <w:r>
        <w:rPr>
          <w:sz w:val="28"/>
          <w:szCs w:val="28"/>
        </w:rPr>
        <w:t>щагом</w:t>
      </w:r>
      <w:proofErr w:type="spellEnd"/>
      <w:r>
        <w:rPr>
          <w:sz w:val="28"/>
          <w:szCs w:val="28"/>
        </w:rPr>
        <w:t xml:space="preserve">, в рассыпную; выполнять упражнения с ползанием и </w:t>
      </w:r>
      <w:proofErr w:type="spellStart"/>
      <w:r>
        <w:rPr>
          <w:sz w:val="28"/>
          <w:szCs w:val="28"/>
        </w:rPr>
        <w:t>перелезанием</w:t>
      </w:r>
      <w:proofErr w:type="spellEnd"/>
      <w:r>
        <w:rPr>
          <w:sz w:val="28"/>
          <w:szCs w:val="28"/>
        </w:rPr>
        <w:t>, выполнять упражнения в равновесии по ограниченной поверхности, с высоким подниманием бедра, с перешагиванием предметов, выполнять упражнения в прыжках: прыжки на двух ногах с продвижением вперед, в длину с места;</w:t>
      </w:r>
      <w:proofErr w:type="gramEnd"/>
      <w:r>
        <w:rPr>
          <w:sz w:val="28"/>
          <w:szCs w:val="28"/>
        </w:rPr>
        <w:t xml:space="preserve"> бросать мяч броском из-за головы, бросать мяч в цель, катить мяч друг другу.</w:t>
      </w:r>
    </w:p>
    <w:p w:rsidR="00761DAF" w:rsidRDefault="00761DAF" w:rsidP="00CF7A96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:rsidR="00761DAF" w:rsidRDefault="00761DAF" w:rsidP="00CF7A96">
      <w:pPr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Дети второго  года обучения должны уметь:</w:t>
      </w:r>
    </w:p>
    <w:p w:rsidR="00761DAF" w:rsidRDefault="00761DAF" w:rsidP="00CF7A96">
      <w:pPr>
        <w:numPr>
          <w:ilvl w:val="0"/>
          <w:numId w:val="2"/>
        </w:numPr>
        <w:ind w:left="0"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вместе решать учебные задачи. Сопереживать успехам и неудачам товарищей;</w:t>
      </w:r>
    </w:p>
    <w:p w:rsidR="00761DAF" w:rsidRDefault="00761DAF" w:rsidP="00CF7A96">
      <w:pPr>
        <w:numPr>
          <w:ilvl w:val="0"/>
          <w:numId w:val="2"/>
        </w:numPr>
        <w:ind w:left="0"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>внимательно слушать на занятиях педагога, действовать по предложенному им плану, самостоятельно выполнять поставленную умственную задачу;</w:t>
      </w:r>
    </w:p>
    <w:p w:rsidR="00761DAF" w:rsidRDefault="00761DAF" w:rsidP="00CF7A96">
      <w:pPr>
        <w:numPr>
          <w:ilvl w:val="0"/>
          <w:numId w:val="2"/>
        </w:numPr>
        <w:ind w:left="0"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пользоваться краткой и распространенной формами ответа, дополнять высказывания товарищей, правильно оценивать результаты своей деятельности;</w:t>
      </w:r>
    </w:p>
    <w:p w:rsidR="00761DAF" w:rsidRDefault="00761DAF" w:rsidP="00CF7A96">
      <w:pPr>
        <w:numPr>
          <w:ilvl w:val="0"/>
          <w:numId w:val="2"/>
        </w:numPr>
        <w:ind w:left="0"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рассказывать и придумывать сказки и рассказы, выразительно читать наизусть стихи;</w:t>
      </w:r>
    </w:p>
    <w:p w:rsidR="00761DAF" w:rsidRDefault="00761DAF" w:rsidP="00CF7A96">
      <w:pPr>
        <w:numPr>
          <w:ilvl w:val="0"/>
          <w:numId w:val="2"/>
        </w:numPr>
        <w:ind w:left="0" w:firstLine="709"/>
        <w:jc w:val="both"/>
        <w:rPr>
          <w:b/>
          <w:bCs/>
          <w:i/>
          <w:iCs/>
          <w:sz w:val="28"/>
          <w:szCs w:val="28"/>
        </w:rPr>
      </w:pPr>
      <w:proofErr w:type="gramStart"/>
      <w:r>
        <w:rPr>
          <w:sz w:val="28"/>
          <w:szCs w:val="28"/>
        </w:rPr>
        <w:t xml:space="preserve">чисто интонировать в диапазоне прима-октава, владеть правильной певческой позицией, элементами правильного </w:t>
      </w:r>
      <w:proofErr w:type="spellStart"/>
      <w:r>
        <w:rPr>
          <w:sz w:val="28"/>
          <w:szCs w:val="28"/>
        </w:rPr>
        <w:t>звукоизвлечения</w:t>
      </w:r>
      <w:proofErr w:type="spellEnd"/>
      <w:r>
        <w:rPr>
          <w:sz w:val="28"/>
          <w:szCs w:val="28"/>
        </w:rPr>
        <w:t xml:space="preserve"> голосом, правильного певческого дыхания, определять основные музыкальные жанры и части музыкальных произведений: направление движения мелодии, постепенности и скачки в мелодии, интервалы – секунды, терции, кварта, квинта, секста, октава, тритон, трезвучия – минорное, мажорное, увеличенное, уменьшенное, функции аккордов в ладу – тоника, субдоминанта, доминанта, ступени в ладу –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уметь ритмично аккомпанировать на музыкальных инструментах, ритмично двигаться под музыку, знать звукоряд (название всех семи звуков), скрипичный ключ и уметь его писать на нотном стане;</w:t>
      </w:r>
    </w:p>
    <w:p w:rsidR="00761DAF" w:rsidRDefault="00761DAF" w:rsidP="00CF7A96">
      <w:pPr>
        <w:numPr>
          <w:ilvl w:val="0"/>
          <w:numId w:val="2"/>
        </w:numPr>
        <w:ind w:left="0"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самостоятельно применять изобразительные умения и навыки, передавать форму, величину пропорции и цвет предмета, композицию в рисунке;</w:t>
      </w:r>
    </w:p>
    <w:p w:rsidR="00761DAF" w:rsidRDefault="00761DAF" w:rsidP="00CF7A96">
      <w:pPr>
        <w:numPr>
          <w:ilvl w:val="0"/>
          <w:numId w:val="2"/>
        </w:numPr>
        <w:ind w:left="0"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свободно манипулировать образами, называя по памяти 20 и более воображаемых предметов;</w:t>
      </w:r>
    </w:p>
    <w:p w:rsidR="00761DAF" w:rsidRDefault="00761DAF" w:rsidP="00CF7A96">
      <w:pPr>
        <w:numPr>
          <w:ilvl w:val="0"/>
          <w:numId w:val="2"/>
        </w:numPr>
        <w:ind w:left="0"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ориентироваться в пространстве и времени;</w:t>
      </w:r>
    </w:p>
    <w:p w:rsidR="00761DAF" w:rsidRDefault="00761DAF" w:rsidP="00CF7A96">
      <w:pPr>
        <w:numPr>
          <w:ilvl w:val="0"/>
          <w:numId w:val="2"/>
        </w:numPr>
        <w:ind w:left="0" w:firstLine="709"/>
        <w:jc w:val="both"/>
        <w:rPr>
          <w:b/>
          <w:bCs/>
          <w:i/>
          <w:iCs/>
          <w:sz w:val="28"/>
          <w:szCs w:val="28"/>
        </w:rPr>
      </w:pPr>
      <w:proofErr w:type="gramStart"/>
      <w:r>
        <w:rPr>
          <w:sz w:val="28"/>
          <w:szCs w:val="28"/>
        </w:rPr>
        <w:t>отличать живое от неживого, последовательно и вразнобой называть времена года, суток, зимние, летние, весенние и осенние месяцы, диких и домашних животных, отличительные признаки насекомых, птиц, рыб, млекопитающих, узнавать некоторые породы деревьев, виды цветов;</w:t>
      </w:r>
      <w:proofErr w:type="gramEnd"/>
    </w:p>
    <w:p w:rsidR="00761DAF" w:rsidRDefault="00761DAF" w:rsidP="00CF7A96">
      <w:pPr>
        <w:numPr>
          <w:ilvl w:val="0"/>
          <w:numId w:val="2"/>
        </w:numPr>
        <w:ind w:left="0"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выполнять упражнения в ходьбе и беге с правильным положением туловища, корпуса и головы; ходить и бегать под музыку, с изменением темпа; выполнять упражнения в прыжках; выполнять упражнения с мячом; выполнять упражнения в лазании и </w:t>
      </w:r>
      <w:proofErr w:type="spellStart"/>
      <w:r>
        <w:rPr>
          <w:sz w:val="28"/>
          <w:szCs w:val="28"/>
        </w:rPr>
        <w:t>перелезании</w:t>
      </w:r>
      <w:proofErr w:type="spellEnd"/>
      <w:r>
        <w:rPr>
          <w:sz w:val="28"/>
          <w:szCs w:val="28"/>
        </w:rPr>
        <w:t>; исполнять несложные танцевальные движения польки, вальса, полонеза.</w:t>
      </w:r>
    </w:p>
    <w:p w:rsidR="00761DAF" w:rsidRDefault="00761DAF" w:rsidP="00CF7A96">
      <w:pPr>
        <w:rPr>
          <w:sz w:val="28"/>
          <w:szCs w:val="28"/>
        </w:rPr>
      </w:pPr>
    </w:p>
    <w:p w:rsidR="00761DAF" w:rsidRDefault="00761DAF" w:rsidP="00CF7A96">
      <w:pPr>
        <w:pStyle w:val="a5"/>
        <w:jc w:val="both"/>
        <w:rPr>
          <w:b/>
          <w:bCs/>
          <w:sz w:val="28"/>
          <w:szCs w:val="28"/>
        </w:rPr>
      </w:pPr>
    </w:p>
    <w:p w:rsidR="00761DAF" w:rsidRDefault="00761DAF" w:rsidP="00CF7A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3. Учебные планы</w:t>
      </w:r>
    </w:p>
    <w:p w:rsidR="00761DAF" w:rsidRDefault="00761DAF" w:rsidP="00CF7A96">
      <w:pPr>
        <w:jc w:val="center"/>
        <w:rPr>
          <w:b/>
          <w:bCs/>
          <w:sz w:val="28"/>
          <w:szCs w:val="28"/>
        </w:rPr>
      </w:pPr>
    </w:p>
    <w:p w:rsidR="00761DAF" w:rsidRDefault="00761DAF" w:rsidP="00CF7A96">
      <w:pPr>
        <w:jc w:val="both"/>
        <w:rPr>
          <w:sz w:val="28"/>
          <w:szCs w:val="28"/>
        </w:rPr>
      </w:pPr>
      <w:r>
        <w:rPr>
          <w:sz w:val="28"/>
          <w:szCs w:val="28"/>
        </w:rPr>
        <w:t>3.1. Дополнительная программа «Раннее эстетическое развитие» включает  в себя учебный план, который является её неотъемлемой частью.</w:t>
      </w:r>
    </w:p>
    <w:p w:rsidR="00761DAF" w:rsidRDefault="00761DAF" w:rsidP="00CF7A9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Учебный план, определяет содержание и организацию образовательного процесса в Учреждении. </w:t>
      </w:r>
    </w:p>
    <w:p w:rsidR="00761DAF" w:rsidRDefault="00761DAF" w:rsidP="00CF7A96">
      <w:pPr>
        <w:pStyle w:val="a5"/>
        <w:jc w:val="both"/>
        <w:rPr>
          <w:sz w:val="28"/>
          <w:szCs w:val="28"/>
        </w:rPr>
      </w:pPr>
    </w:p>
    <w:p w:rsidR="00761DAF" w:rsidRDefault="00761DAF" w:rsidP="00CF7A96">
      <w:pPr>
        <w:pStyle w:val="a5"/>
        <w:jc w:val="both"/>
        <w:rPr>
          <w:sz w:val="28"/>
          <w:szCs w:val="28"/>
        </w:rPr>
      </w:pPr>
    </w:p>
    <w:p w:rsidR="00761DAF" w:rsidRDefault="00761DAF" w:rsidP="00CF7A96">
      <w:pPr>
        <w:pStyle w:val="a5"/>
        <w:jc w:val="both"/>
        <w:rPr>
          <w:sz w:val="28"/>
          <w:szCs w:val="28"/>
        </w:rPr>
      </w:pPr>
    </w:p>
    <w:p w:rsidR="00761DAF" w:rsidRDefault="00761DAF" w:rsidP="00CF7A96">
      <w:pPr>
        <w:ind w:right="-5"/>
        <w:jc w:val="center"/>
        <w:rPr>
          <w:b/>
          <w:bCs/>
        </w:rPr>
      </w:pPr>
      <w:r>
        <w:rPr>
          <w:b/>
          <w:bCs/>
        </w:rPr>
        <w:lastRenderedPageBreak/>
        <w:t>УЧЕБНЫЙ ПЛАН</w:t>
      </w:r>
    </w:p>
    <w:p w:rsidR="00761DAF" w:rsidRDefault="00761DAF" w:rsidP="00CF7A96">
      <w:pPr>
        <w:jc w:val="center"/>
        <w:rPr>
          <w:b/>
          <w:bCs/>
        </w:rPr>
      </w:pPr>
    </w:p>
    <w:p w:rsidR="00761DAF" w:rsidRDefault="00761DAF" w:rsidP="00CF7A96">
      <w:pPr>
        <w:ind w:right="-5"/>
        <w:rPr>
          <w:b/>
          <w:bCs/>
        </w:rPr>
      </w:pPr>
      <w:r>
        <w:rPr>
          <w:b/>
          <w:bCs/>
        </w:rPr>
        <w:t>Специальность: раннее эстетическое развитие детей</w:t>
      </w:r>
      <w:r>
        <w:rPr>
          <w:b/>
          <w:bCs/>
          <w:i/>
          <w:iCs/>
        </w:rPr>
        <w:tab/>
        <w:t xml:space="preserve">       Срок реализации:  2 года</w:t>
      </w: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3411"/>
        <w:gridCol w:w="1586"/>
        <w:gridCol w:w="1465"/>
        <w:gridCol w:w="1280"/>
        <w:gridCol w:w="1373"/>
      </w:tblGrid>
      <w:tr w:rsidR="00761DAF">
        <w:trPr>
          <w:trHeight w:val="276"/>
        </w:trPr>
        <w:tc>
          <w:tcPr>
            <w:tcW w:w="0" w:type="auto"/>
            <w:vMerge w:val="restart"/>
          </w:tcPr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vMerge w:val="restart"/>
          </w:tcPr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предмета</w:t>
            </w:r>
          </w:p>
        </w:tc>
        <w:tc>
          <w:tcPr>
            <w:tcW w:w="0" w:type="auto"/>
            <w:gridSpan w:val="2"/>
          </w:tcPr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Год обучения, возраст</w:t>
            </w:r>
          </w:p>
        </w:tc>
        <w:tc>
          <w:tcPr>
            <w:tcW w:w="0" w:type="auto"/>
            <w:vMerge w:val="restart"/>
          </w:tcPr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Экзамен</w:t>
            </w:r>
          </w:p>
        </w:tc>
        <w:tc>
          <w:tcPr>
            <w:tcW w:w="0" w:type="auto"/>
            <w:vMerge w:val="restart"/>
          </w:tcPr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курс</w:t>
            </w:r>
          </w:p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обучения</w:t>
            </w:r>
          </w:p>
        </w:tc>
      </w:tr>
      <w:tr w:rsidR="00761DAF">
        <w:trPr>
          <w:trHeight w:val="276"/>
        </w:trPr>
        <w:tc>
          <w:tcPr>
            <w:tcW w:w="0" w:type="auto"/>
            <w:vMerge/>
            <w:vAlign w:val="center"/>
          </w:tcPr>
          <w:p w:rsidR="00761DAF" w:rsidRDefault="00761D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761DAF" w:rsidRDefault="00761DAF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4-5 лет</w:t>
            </w:r>
          </w:p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«Огоньки»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5-6 лет</w:t>
            </w:r>
          </w:p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«Лучики»</w:t>
            </w:r>
          </w:p>
        </w:tc>
        <w:tc>
          <w:tcPr>
            <w:tcW w:w="0" w:type="auto"/>
            <w:vMerge/>
            <w:vAlign w:val="center"/>
          </w:tcPr>
          <w:p w:rsidR="00761DAF" w:rsidRDefault="00761DA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761DAF" w:rsidRDefault="00761DAF">
            <w:pPr>
              <w:rPr>
                <w:b/>
                <w:bCs/>
              </w:rPr>
            </w:pPr>
          </w:p>
        </w:tc>
      </w:tr>
      <w:tr w:rsidR="00761DAF">
        <w:trPr>
          <w:trHeight w:val="276"/>
        </w:trPr>
        <w:tc>
          <w:tcPr>
            <w:tcW w:w="0" w:type="auto"/>
            <w:gridSpan w:val="6"/>
          </w:tcPr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Инвариантная часть</w:t>
            </w:r>
          </w:p>
        </w:tc>
      </w:tr>
      <w:tr w:rsidR="00761DAF">
        <w:tc>
          <w:tcPr>
            <w:tcW w:w="0" w:type="auto"/>
          </w:tcPr>
          <w:p w:rsidR="00761DAF" w:rsidRDefault="00761DAF">
            <w:pPr>
              <w:ind w:right="-5"/>
            </w:pPr>
            <w:r>
              <w:t>1.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</w:pPr>
            <w:r>
              <w:t>Музыка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</w:pPr>
            <w:r>
              <w:t>1,5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</w:pPr>
            <w:r>
              <w:t>1,5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</w:pP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</w:pPr>
            <w:r>
              <w:t>90</w:t>
            </w:r>
          </w:p>
        </w:tc>
      </w:tr>
      <w:tr w:rsidR="00761DAF">
        <w:tc>
          <w:tcPr>
            <w:tcW w:w="0" w:type="auto"/>
          </w:tcPr>
          <w:p w:rsidR="00761DAF" w:rsidRDefault="00761DAF">
            <w:pPr>
              <w:ind w:right="-5"/>
            </w:pPr>
            <w:r>
              <w:t>2.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</w:pPr>
            <w:r>
              <w:t>Хореография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</w:pPr>
            <w:r>
              <w:t>1,5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</w:pPr>
            <w:r>
              <w:t>1,5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</w:pP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</w:pPr>
            <w:r>
              <w:t>90</w:t>
            </w:r>
          </w:p>
        </w:tc>
      </w:tr>
      <w:tr w:rsidR="00761DAF">
        <w:tc>
          <w:tcPr>
            <w:tcW w:w="0" w:type="auto"/>
          </w:tcPr>
          <w:p w:rsidR="00761DAF" w:rsidRDefault="00761DAF">
            <w:pPr>
              <w:ind w:right="-5"/>
            </w:pPr>
            <w:r>
              <w:t>3.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</w:pPr>
            <w:r>
              <w:t>ИЗО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</w:pPr>
            <w:r>
              <w:t>1,5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</w:pPr>
            <w:r>
              <w:t>1,5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</w:pP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</w:pPr>
            <w:r>
              <w:t>90</w:t>
            </w:r>
          </w:p>
        </w:tc>
      </w:tr>
      <w:tr w:rsidR="00761DAF">
        <w:tc>
          <w:tcPr>
            <w:tcW w:w="0" w:type="auto"/>
          </w:tcPr>
          <w:p w:rsidR="00761DAF" w:rsidRDefault="00761DAF">
            <w:pPr>
              <w:ind w:right="-5"/>
            </w:pPr>
          </w:p>
        </w:tc>
        <w:tc>
          <w:tcPr>
            <w:tcW w:w="0" w:type="auto"/>
          </w:tcPr>
          <w:p w:rsidR="00761DAF" w:rsidRDefault="00761DAF">
            <w:pPr>
              <w:ind w:right="-5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</w:pP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270</w:t>
            </w:r>
          </w:p>
        </w:tc>
      </w:tr>
      <w:tr w:rsidR="00761DAF">
        <w:tc>
          <w:tcPr>
            <w:tcW w:w="0" w:type="auto"/>
            <w:gridSpan w:val="6"/>
          </w:tcPr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Вариативная часть</w:t>
            </w:r>
          </w:p>
        </w:tc>
      </w:tr>
      <w:tr w:rsidR="00761DAF">
        <w:tc>
          <w:tcPr>
            <w:tcW w:w="0" w:type="auto"/>
          </w:tcPr>
          <w:p w:rsidR="00761DAF" w:rsidRDefault="00761DAF">
            <w:pPr>
              <w:ind w:right="-5"/>
            </w:pPr>
            <w:r>
              <w:t>1.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</w:pPr>
            <w:r>
              <w:t xml:space="preserve">Предмет по выбору </w:t>
            </w:r>
          </w:p>
          <w:p w:rsidR="00761DAF" w:rsidRDefault="00761DAF">
            <w:pPr>
              <w:ind w:right="-5"/>
            </w:pPr>
            <w:r>
              <w:t>(музыкальный инструмент)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</w:pP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</w:pPr>
            <w:r>
              <w:t>-</w:t>
            </w:r>
          </w:p>
        </w:tc>
      </w:tr>
      <w:tr w:rsidR="00761DAF">
        <w:tc>
          <w:tcPr>
            <w:tcW w:w="0" w:type="auto"/>
          </w:tcPr>
          <w:p w:rsidR="00761DAF" w:rsidRDefault="00761DAF">
            <w:pPr>
              <w:ind w:right="-5"/>
            </w:pPr>
          </w:p>
        </w:tc>
        <w:tc>
          <w:tcPr>
            <w:tcW w:w="0" w:type="auto"/>
          </w:tcPr>
          <w:p w:rsidR="00761DAF" w:rsidRDefault="00761DAF">
            <w:pPr>
              <w:ind w:right="-5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</w:pP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761DAF">
        <w:tc>
          <w:tcPr>
            <w:tcW w:w="0" w:type="auto"/>
          </w:tcPr>
          <w:p w:rsidR="00761DAF" w:rsidRDefault="00761DAF">
            <w:pPr>
              <w:ind w:right="-5"/>
              <w:rPr>
                <w:color w:val="FF0000"/>
              </w:rPr>
            </w:pPr>
          </w:p>
        </w:tc>
        <w:tc>
          <w:tcPr>
            <w:tcW w:w="0" w:type="auto"/>
          </w:tcPr>
          <w:p w:rsidR="00761DAF" w:rsidRDefault="00761DAF">
            <w:pPr>
              <w:ind w:right="-5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</w:p>
        </w:tc>
        <w:tc>
          <w:tcPr>
            <w:tcW w:w="0" w:type="auto"/>
          </w:tcPr>
          <w:p w:rsidR="00761DAF" w:rsidRDefault="00761DAF">
            <w:pPr>
              <w:ind w:right="-5"/>
            </w:pPr>
          </w:p>
        </w:tc>
        <w:tc>
          <w:tcPr>
            <w:tcW w:w="0" w:type="auto"/>
          </w:tcPr>
          <w:p w:rsidR="00761DAF" w:rsidRDefault="00761DAF"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270</w:t>
            </w:r>
          </w:p>
        </w:tc>
      </w:tr>
    </w:tbl>
    <w:p w:rsidR="00761DAF" w:rsidRDefault="00761DAF" w:rsidP="00CF7A96">
      <w:pPr>
        <w:rPr>
          <w:b/>
          <w:bCs/>
        </w:rPr>
      </w:pPr>
      <w:r>
        <w:rPr>
          <w:b/>
          <w:bCs/>
        </w:rPr>
        <w:t>Примечание:</w:t>
      </w:r>
    </w:p>
    <w:p w:rsidR="00761DAF" w:rsidRDefault="00761DAF" w:rsidP="00CF7A96">
      <w:pPr>
        <w:jc w:val="both"/>
      </w:pPr>
      <w:proofErr w:type="gramStart"/>
      <w:r>
        <w:t>1.Данный учебный план ориентирован на обучающихся по дополнительной платной образовательной услуге в возрасте от 4 до 7 лет, зачисленных в школу по заявлению родителей (законных представителей) для подготовки к обучению по специализации «раннее эстетическое развитие детей».</w:t>
      </w:r>
      <w:proofErr w:type="gramEnd"/>
    </w:p>
    <w:p w:rsidR="00761DAF" w:rsidRDefault="00761DAF" w:rsidP="00CF7A96">
      <w:pPr>
        <w:jc w:val="both"/>
      </w:pPr>
      <w:r>
        <w:t>2. Группы РЭР «Радуга» следует относить к младшим классам.</w:t>
      </w:r>
    </w:p>
    <w:p w:rsidR="00761DAF" w:rsidRDefault="00761DAF" w:rsidP="00CF7A96">
      <w:pPr>
        <w:jc w:val="both"/>
      </w:pPr>
      <w:r>
        <w:t>3. Количественный состав групп – от 6 до 14 человек.</w:t>
      </w:r>
    </w:p>
    <w:p w:rsidR="00761DAF" w:rsidRDefault="00761DAF" w:rsidP="00CF7A96">
      <w:pPr>
        <w:jc w:val="both"/>
      </w:pPr>
      <w:r>
        <w:t>4. Примерный перечень предметов по выбору в группах РЭР «Радуга»: музыкальный инструмент.</w:t>
      </w:r>
    </w:p>
    <w:p w:rsidR="00761DAF" w:rsidRPr="00605C9E" w:rsidRDefault="00761DAF" w:rsidP="00605C9E">
      <w:pPr>
        <w:jc w:val="both"/>
      </w:pPr>
      <w:r>
        <w:t xml:space="preserve">Предмет по выбору вводится по заявлению родителей (законных представителей) и желанию обучающихся. </w:t>
      </w:r>
      <w:proofErr w:type="gramStart"/>
      <w:r>
        <w:t>Обучающийся</w:t>
      </w:r>
      <w:proofErr w:type="gramEnd"/>
      <w:r>
        <w:t xml:space="preserve"> вправе выбрать одновременно 2 предмета по выбору.</w:t>
      </w:r>
    </w:p>
    <w:p w:rsidR="00761DAF" w:rsidRDefault="00761DAF" w:rsidP="00207F22">
      <w:pPr>
        <w:jc w:val="center"/>
        <w:sectPr w:rsidR="00761DAF" w:rsidSect="00E543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1DAF" w:rsidRPr="004549EE" w:rsidRDefault="00761DAF" w:rsidP="00D643F9">
      <w:pPr>
        <w:jc w:val="center"/>
        <w:rPr>
          <w:b/>
          <w:bCs/>
          <w:sz w:val="28"/>
          <w:szCs w:val="28"/>
        </w:rPr>
      </w:pPr>
      <w:r w:rsidRPr="004549EE">
        <w:rPr>
          <w:b/>
          <w:bCs/>
          <w:sz w:val="28"/>
          <w:szCs w:val="28"/>
        </w:rPr>
        <w:lastRenderedPageBreak/>
        <w:t>4. Календарный учебный график</w:t>
      </w:r>
    </w:p>
    <w:p w:rsidR="00761DAF" w:rsidRPr="004549EE" w:rsidRDefault="00761DAF" w:rsidP="00D643F9">
      <w:pPr>
        <w:jc w:val="center"/>
        <w:rPr>
          <w:b/>
          <w:bCs/>
          <w:sz w:val="28"/>
          <w:szCs w:val="28"/>
        </w:rPr>
      </w:pPr>
    </w:p>
    <w:p w:rsidR="00761DAF" w:rsidRPr="004549EE" w:rsidRDefault="00761DAF" w:rsidP="00D643F9">
      <w:pPr>
        <w:jc w:val="center"/>
        <w:rPr>
          <w:sz w:val="28"/>
          <w:szCs w:val="28"/>
        </w:rPr>
      </w:pPr>
      <w:r w:rsidRPr="004549EE">
        <w:rPr>
          <w:sz w:val="28"/>
          <w:szCs w:val="28"/>
        </w:rPr>
        <w:t>муниципального бюджетного образовательного учреждения</w:t>
      </w:r>
    </w:p>
    <w:p w:rsidR="00761DAF" w:rsidRPr="004549EE" w:rsidRDefault="00761DAF" w:rsidP="00D643F9">
      <w:pPr>
        <w:jc w:val="center"/>
        <w:rPr>
          <w:sz w:val="28"/>
          <w:szCs w:val="28"/>
        </w:rPr>
      </w:pPr>
      <w:r w:rsidRPr="004549EE">
        <w:rPr>
          <w:sz w:val="28"/>
          <w:szCs w:val="28"/>
        </w:rPr>
        <w:t xml:space="preserve"> дополнительного образования детей </w:t>
      </w:r>
    </w:p>
    <w:p w:rsidR="00761DAF" w:rsidRPr="004549EE" w:rsidRDefault="00761DAF" w:rsidP="00D643F9">
      <w:pPr>
        <w:jc w:val="center"/>
        <w:rPr>
          <w:sz w:val="28"/>
          <w:szCs w:val="28"/>
        </w:rPr>
      </w:pPr>
      <w:r w:rsidRPr="004549EE">
        <w:rPr>
          <w:sz w:val="28"/>
          <w:szCs w:val="28"/>
        </w:rPr>
        <w:t>Череповецкого муниципального района</w:t>
      </w:r>
    </w:p>
    <w:p w:rsidR="00761DAF" w:rsidRPr="004549EE" w:rsidRDefault="00761DAF" w:rsidP="00D643F9">
      <w:pPr>
        <w:jc w:val="center"/>
        <w:rPr>
          <w:sz w:val="28"/>
          <w:szCs w:val="28"/>
        </w:rPr>
      </w:pPr>
      <w:r w:rsidRPr="004549EE">
        <w:rPr>
          <w:sz w:val="28"/>
          <w:szCs w:val="28"/>
        </w:rPr>
        <w:t>«</w:t>
      </w:r>
      <w:proofErr w:type="spellStart"/>
      <w:r w:rsidRPr="004549EE">
        <w:rPr>
          <w:sz w:val="28"/>
          <w:szCs w:val="28"/>
        </w:rPr>
        <w:t>Судская</w:t>
      </w:r>
      <w:proofErr w:type="spellEnd"/>
      <w:r w:rsidRPr="004549EE">
        <w:rPr>
          <w:sz w:val="28"/>
          <w:szCs w:val="28"/>
        </w:rPr>
        <w:t xml:space="preserve"> детская школа искусств»</w:t>
      </w:r>
    </w:p>
    <w:p w:rsidR="00761DAF" w:rsidRPr="004549EE" w:rsidRDefault="00761DAF" w:rsidP="00D643F9">
      <w:pPr>
        <w:tabs>
          <w:tab w:val="left" w:pos="1620"/>
        </w:tabs>
        <w:jc w:val="center"/>
      </w:pPr>
    </w:p>
    <w:tbl>
      <w:tblPr>
        <w:tblW w:w="158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332"/>
        <w:gridCol w:w="318"/>
        <w:gridCol w:w="236"/>
        <w:gridCol w:w="318"/>
        <w:gridCol w:w="318"/>
        <w:gridCol w:w="318"/>
        <w:gridCol w:w="318"/>
        <w:gridCol w:w="332"/>
        <w:gridCol w:w="332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10"/>
        <w:gridCol w:w="702"/>
        <w:gridCol w:w="18"/>
        <w:gridCol w:w="546"/>
        <w:gridCol w:w="155"/>
        <w:gridCol w:w="546"/>
        <w:gridCol w:w="13"/>
        <w:gridCol w:w="562"/>
        <w:gridCol w:w="155"/>
        <w:gridCol w:w="543"/>
        <w:gridCol w:w="24"/>
        <w:gridCol w:w="640"/>
        <w:gridCol w:w="56"/>
        <w:gridCol w:w="99"/>
      </w:tblGrid>
      <w:tr w:rsidR="00761DAF" w:rsidRPr="004549EE">
        <w:trPr>
          <w:gridAfter w:val="2"/>
          <w:wAfter w:w="155" w:type="dxa"/>
        </w:trPr>
        <w:tc>
          <w:tcPr>
            <w:tcW w:w="1188" w:type="dxa"/>
            <w:vMerge w:val="restart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Месяцы</w:t>
            </w:r>
          </w:p>
        </w:tc>
        <w:tc>
          <w:tcPr>
            <w:tcW w:w="10620" w:type="dxa"/>
            <w:gridSpan w:val="32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Числа</w:t>
            </w:r>
          </w:p>
        </w:tc>
        <w:tc>
          <w:tcPr>
            <w:tcW w:w="1980" w:type="dxa"/>
            <w:gridSpan w:val="6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Кол-во дней</w:t>
            </w:r>
          </w:p>
        </w:tc>
        <w:tc>
          <w:tcPr>
            <w:tcW w:w="1924" w:type="dxa"/>
            <w:gridSpan w:val="5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Кол-во учебных дней, недель в четверти</w:t>
            </w:r>
          </w:p>
        </w:tc>
      </w:tr>
      <w:tr w:rsidR="00761DAF" w:rsidRPr="004549EE">
        <w:tc>
          <w:tcPr>
            <w:tcW w:w="1188" w:type="dxa"/>
            <w:vMerge/>
          </w:tcPr>
          <w:p w:rsidR="00761DAF" w:rsidRPr="004549EE" w:rsidRDefault="00761DAF" w:rsidP="00057FED"/>
        </w:tc>
        <w:tc>
          <w:tcPr>
            <w:tcW w:w="332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1</w:t>
            </w:r>
          </w:p>
        </w:tc>
        <w:tc>
          <w:tcPr>
            <w:tcW w:w="318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3</w:t>
            </w:r>
          </w:p>
        </w:tc>
        <w:tc>
          <w:tcPr>
            <w:tcW w:w="318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4</w:t>
            </w:r>
          </w:p>
        </w:tc>
        <w:tc>
          <w:tcPr>
            <w:tcW w:w="318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5</w:t>
            </w:r>
          </w:p>
        </w:tc>
        <w:tc>
          <w:tcPr>
            <w:tcW w:w="318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6</w:t>
            </w:r>
          </w:p>
        </w:tc>
        <w:tc>
          <w:tcPr>
            <w:tcW w:w="318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7</w:t>
            </w:r>
          </w:p>
        </w:tc>
        <w:tc>
          <w:tcPr>
            <w:tcW w:w="332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8</w:t>
            </w:r>
          </w:p>
        </w:tc>
        <w:tc>
          <w:tcPr>
            <w:tcW w:w="332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9</w:t>
            </w:r>
          </w:p>
        </w:tc>
        <w:tc>
          <w:tcPr>
            <w:tcW w:w="354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10</w:t>
            </w:r>
          </w:p>
        </w:tc>
        <w:tc>
          <w:tcPr>
            <w:tcW w:w="354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11</w:t>
            </w:r>
          </w:p>
        </w:tc>
        <w:tc>
          <w:tcPr>
            <w:tcW w:w="354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12</w:t>
            </w:r>
          </w:p>
        </w:tc>
        <w:tc>
          <w:tcPr>
            <w:tcW w:w="354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13</w:t>
            </w:r>
          </w:p>
        </w:tc>
        <w:tc>
          <w:tcPr>
            <w:tcW w:w="354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14</w:t>
            </w:r>
          </w:p>
        </w:tc>
        <w:tc>
          <w:tcPr>
            <w:tcW w:w="354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15</w:t>
            </w:r>
          </w:p>
        </w:tc>
        <w:tc>
          <w:tcPr>
            <w:tcW w:w="354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16</w:t>
            </w:r>
          </w:p>
        </w:tc>
        <w:tc>
          <w:tcPr>
            <w:tcW w:w="354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17</w:t>
            </w:r>
          </w:p>
        </w:tc>
        <w:tc>
          <w:tcPr>
            <w:tcW w:w="354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18</w:t>
            </w:r>
          </w:p>
        </w:tc>
        <w:tc>
          <w:tcPr>
            <w:tcW w:w="354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19</w:t>
            </w:r>
          </w:p>
        </w:tc>
        <w:tc>
          <w:tcPr>
            <w:tcW w:w="354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20</w:t>
            </w:r>
          </w:p>
        </w:tc>
        <w:tc>
          <w:tcPr>
            <w:tcW w:w="354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21</w:t>
            </w:r>
          </w:p>
        </w:tc>
        <w:tc>
          <w:tcPr>
            <w:tcW w:w="354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22</w:t>
            </w:r>
          </w:p>
        </w:tc>
        <w:tc>
          <w:tcPr>
            <w:tcW w:w="354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23</w:t>
            </w:r>
          </w:p>
        </w:tc>
        <w:tc>
          <w:tcPr>
            <w:tcW w:w="354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24</w:t>
            </w:r>
          </w:p>
        </w:tc>
        <w:tc>
          <w:tcPr>
            <w:tcW w:w="354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25</w:t>
            </w:r>
          </w:p>
        </w:tc>
        <w:tc>
          <w:tcPr>
            <w:tcW w:w="354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26</w:t>
            </w:r>
          </w:p>
        </w:tc>
        <w:tc>
          <w:tcPr>
            <w:tcW w:w="354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27</w:t>
            </w:r>
          </w:p>
        </w:tc>
        <w:tc>
          <w:tcPr>
            <w:tcW w:w="354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28</w:t>
            </w:r>
          </w:p>
        </w:tc>
        <w:tc>
          <w:tcPr>
            <w:tcW w:w="354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29</w:t>
            </w:r>
          </w:p>
        </w:tc>
        <w:tc>
          <w:tcPr>
            <w:tcW w:w="354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30</w:t>
            </w:r>
          </w:p>
        </w:tc>
        <w:tc>
          <w:tcPr>
            <w:tcW w:w="354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31</w:t>
            </w:r>
          </w:p>
        </w:tc>
        <w:tc>
          <w:tcPr>
            <w:tcW w:w="712" w:type="dxa"/>
            <w:gridSpan w:val="2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учебных</w:t>
            </w:r>
          </w:p>
        </w:tc>
        <w:tc>
          <w:tcPr>
            <w:tcW w:w="719" w:type="dxa"/>
            <w:gridSpan w:val="3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выходных</w:t>
            </w:r>
          </w:p>
        </w:tc>
        <w:tc>
          <w:tcPr>
            <w:tcW w:w="546" w:type="dxa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каникул</w:t>
            </w:r>
          </w:p>
        </w:tc>
        <w:tc>
          <w:tcPr>
            <w:tcW w:w="730" w:type="dxa"/>
            <w:gridSpan w:val="3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четверть</w:t>
            </w:r>
          </w:p>
        </w:tc>
        <w:tc>
          <w:tcPr>
            <w:tcW w:w="567" w:type="dxa"/>
            <w:gridSpan w:val="2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дней</w:t>
            </w:r>
          </w:p>
        </w:tc>
        <w:tc>
          <w:tcPr>
            <w:tcW w:w="795" w:type="dxa"/>
            <w:gridSpan w:val="3"/>
          </w:tcPr>
          <w:p w:rsidR="00761DAF" w:rsidRPr="004549EE" w:rsidRDefault="00761DAF" w:rsidP="00057FED">
            <w:pPr>
              <w:rPr>
                <w:sz w:val="16"/>
                <w:szCs w:val="16"/>
              </w:rPr>
            </w:pPr>
            <w:r w:rsidRPr="004549EE">
              <w:rPr>
                <w:sz w:val="16"/>
                <w:szCs w:val="16"/>
              </w:rPr>
              <w:t>недель</w:t>
            </w:r>
          </w:p>
        </w:tc>
      </w:tr>
      <w:tr w:rsidR="00761DAF" w:rsidRPr="004549EE">
        <w:tc>
          <w:tcPr>
            <w:tcW w:w="118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Сентябрь</w:t>
            </w:r>
          </w:p>
        </w:tc>
        <w:tc>
          <w:tcPr>
            <w:tcW w:w="33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236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3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3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/>
        </w:tc>
        <w:tc>
          <w:tcPr>
            <w:tcW w:w="712" w:type="dxa"/>
            <w:gridSpan w:val="2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26</w:t>
            </w:r>
          </w:p>
        </w:tc>
        <w:tc>
          <w:tcPr>
            <w:tcW w:w="719" w:type="dxa"/>
            <w:gridSpan w:val="3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4</w:t>
            </w:r>
          </w:p>
        </w:tc>
        <w:tc>
          <w:tcPr>
            <w:tcW w:w="546" w:type="dxa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gridSpan w:val="3"/>
            <w:vMerge w:val="restart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1 чет</w:t>
            </w:r>
          </w:p>
          <w:p w:rsidR="00761DAF" w:rsidRPr="004549EE" w:rsidRDefault="00761DAF" w:rsidP="00057FED">
            <w:proofErr w:type="gramStart"/>
            <w:r w:rsidRPr="004549EE">
              <w:rPr>
                <w:sz w:val="22"/>
                <w:szCs w:val="22"/>
              </w:rPr>
              <w:t>верть</w:t>
            </w:r>
            <w:proofErr w:type="gramEnd"/>
          </w:p>
        </w:tc>
        <w:tc>
          <w:tcPr>
            <w:tcW w:w="567" w:type="dxa"/>
            <w:gridSpan w:val="2"/>
            <w:vMerge w:val="restart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53</w:t>
            </w:r>
          </w:p>
        </w:tc>
        <w:tc>
          <w:tcPr>
            <w:tcW w:w="795" w:type="dxa"/>
            <w:gridSpan w:val="3"/>
            <w:vMerge w:val="restart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8,7</w:t>
            </w:r>
          </w:p>
        </w:tc>
      </w:tr>
      <w:tr w:rsidR="00761DAF" w:rsidRPr="004549EE">
        <w:tc>
          <w:tcPr>
            <w:tcW w:w="118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Октябрь</w:t>
            </w:r>
          </w:p>
        </w:tc>
        <w:tc>
          <w:tcPr>
            <w:tcW w:w="33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236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3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3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712" w:type="dxa"/>
            <w:gridSpan w:val="2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27</w:t>
            </w:r>
          </w:p>
        </w:tc>
        <w:tc>
          <w:tcPr>
            <w:tcW w:w="719" w:type="dxa"/>
            <w:gridSpan w:val="3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4</w:t>
            </w:r>
          </w:p>
        </w:tc>
        <w:tc>
          <w:tcPr>
            <w:tcW w:w="546" w:type="dxa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gridSpan w:val="3"/>
            <w:vMerge/>
          </w:tcPr>
          <w:p w:rsidR="00761DAF" w:rsidRPr="004549EE" w:rsidRDefault="00761DAF" w:rsidP="00057FED"/>
        </w:tc>
        <w:tc>
          <w:tcPr>
            <w:tcW w:w="567" w:type="dxa"/>
            <w:gridSpan w:val="2"/>
            <w:vMerge/>
          </w:tcPr>
          <w:p w:rsidR="00761DAF" w:rsidRPr="004549EE" w:rsidRDefault="00761DAF" w:rsidP="00057FED"/>
        </w:tc>
        <w:tc>
          <w:tcPr>
            <w:tcW w:w="795" w:type="dxa"/>
            <w:gridSpan w:val="3"/>
            <w:vMerge/>
          </w:tcPr>
          <w:p w:rsidR="00761DAF" w:rsidRPr="004549EE" w:rsidRDefault="00761DAF" w:rsidP="00057FED"/>
        </w:tc>
      </w:tr>
      <w:tr w:rsidR="00761DAF" w:rsidRPr="004549EE">
        <w:tc>
          <w:tcPr>
            <w:tcW w:w="118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Ноябрь</w:t>
            </w:r>
          </w:p>
        </w:tc>
        <w:tc>
          <w:tcPr>
            <w:tcW w:w="33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236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3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3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/>
        </w:tc>
        <w:tc>
          <w:tcPr>
            <w:tcW w:w="712" w:type="dxa"/>
            <w:gridSpan w:val="2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19</w:t>
            </w:r>
          </w:p>
        </w:tc>
        <w:tc>
          <w:tcPr>
            <w:tcW w:w="719" w:type="dxa"/>
            <w:gridSpan w:val="3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gridSpan w:val="3"/>
            <w:vMerge w:val="restart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2 чет</w:t>
            </w:r>
          </w:p>
          <w:p w:rsidR="00761DAF" w:rsidRPr="004549EE" w:rsidRDefault="00761DAF" w:rsidP="00057FED">
            <w:proofErr w:type="gramStart"/>
            <w:r w:rsidRPr="004549EE">
              <w:rPr>
                <w:sz w:val="22"/>
                <w:szCs w:val="22"/>
              </w:rPr>
              <w:t>верть</w:t>
            </w:r>
            <w:proofErr w:type="gramEnd"/>
          </w:p>
        </w:tc>
        <w:tc>
          <w:tcPr>
            <w:tcW w:w="567" w:type="dxa"/>
            <w:gridSpan w:val="2"/>
            <w:vMerge w:val="restart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42</w:t>
            </w:r>
          </w:p>
        </w:tc>
        <w:tc>
          <w:tcPr>
            <w:tcW w:w="795" w:type="dxa"/>
            <w:gridSpan w:val="3"/>
            <w:vMerge w:val="restart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7</w:t>
            </w:r>
          </w:p>
        </w:tc>
      </w:tr>
      <w:tr w:rsidR="00761DAF" w:rsidRPr="004549EE">
        <w:tc>
          <w:tcPr>
            <w:tcW w:w="118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Декабрь</w:t>
            </w:r>
          </w:p>
        </w:tc>
        <w:tc>
          <w:tcPr>
            <w:tcW w:w="33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236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3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3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712" w:type="dxa"/>
            <w:gridSpan w:val="2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23</w:t>
            </w:r>
          </w:p>
        </w:tc>
        <w:tc>
          <w:tcPr>
            <w:tcW w:w="719" w:type="dxa"/>
            <w:gridSpan w:val="3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gridSpan w:val="3"/>
            <w:vMerge/>
          </w:tcPr>
          <w:p w:rsidR="00761DAF" w:rsidRPr="004549EE" w:rsidRDefault="00761DAF" w:rsidP="00057FED"/>
        </w:tc>
        <w:tc>
          <w:tcPr>
            <w:tcW w:w="567" w:type="dxa"/>
            <w:gridSpan w:val="2"/>
            <w:vMerge/>
          </w:tcPr>
          <w:p w:rsidR="00761DAF" w:rsidRPr="004549EE" w:rsidRDefault="00761DAF" w:rsidP="00057FED"/>
        </w:tc>
        <w:tc>
          <w:tcPr>
            <w:tcW w:w="795" w:type="dxa"/>
            <w:gridSpan w:val="3"/>
            <w:vMerge/>
          </w:tcPr>
          <w:p w:rsidR="00761DAF" w:rsidRPr="004549EE" w:rsidRDefault="00761DAF" w:rsidP="00057FED">
            <w:pPr>
              <w:jc w:val="center"/>
            </w:pPr>
          </w:p>
        </w:tc>
      </w:tr>
      <w:tr w:rsidR="00761DAF" w:rsidRPr="004549EE">
        <w:tc>
          <w:tcPr>
            <w:tcW w:w="118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Январь</w:t>
            </w:r>
          </w:p>
        </w:tc>
        <w:tc>
          <w:tcPr>
            <w:tcW w:w="33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236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3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3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712" w:type="dxa"/>
            <w:gridSpan w:val="2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18</w:t>
            </w:r>
          </w:p>
        </w:tc>
        <w:tc>
          <w:tcPr>
            <w:tcW w:w="719" w:type="dxa"/>
            <w:gridSpan w:val="3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10</w:t>
            </w:r>
          </w:p>
        </w:tc>
        <w:tc>
          <w:tcPr>
            <w:tcW w:w="730" w:type="dxa"/>
            <w:gridSpan w:val="3"/>
            <w:vMerge w:val="restart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3 чет</w:t>
            </w:r>
          </w:p>
          <w:p w:rsidR="00761DAF" w:rsidRPr="004549EE" w:rsidRDefault="00761DAF" w:rsidP="00057FED">
            <w:proofErr w:type="gramStart"/>
            <w:r w:rsidRPr="004549EE">
              <w:rPr>
                <w:sz w:val="22"/>
                <w:szCs w:val="22"/>
              </w:rPr>
              <w:t>верть</w:t>
            </w:r>
            <w:proofErr w:type="gramEnd"/>
          </w:p>
        </w:tc>
        <w:tc>
          <w:tcPr>
            <w:tcW w:w="567" w:type="dxa"/>
            <w:gridSpan w:val="2"/>
            <w:vMerge w:val="restart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62</w:t>
            </w:r>
          </w:p>
        </w:tc>
        <w:tc>
          <w:tcPr>
            <w:tcW w:w="795" w:type="dxa"/>
            <w:gridSpan w:val="3"/>
            <w:vMerge w:val="restart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10</w:t>
            </w:r>
          </w:p>
        </w:tc>
      </w:tr>
      <w:tr w:rsidR="00761DAF" w:rsidRPr="004549EE">
        <w:tc>
          <w:tcPr>
            <w:tcW w:w="118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Февраль</w:t>
            </w:r>
          </w:p>
        </w:tc>
        <w:tc>
          <w:tcPr>
            <w:tcW w:w="33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236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3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3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proofErr w:type="gramStart"/>
            <w:r w:rsidRPr="004549EE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/>
        </w:tc>
        <w:tc>
          <w:tcPr>
            <w:tcW w:w="354" w:type="dxa"/>
          </w:tcPr>
          <w:p w:rsidR="00761DAF" w:rsidRPr="004549EE" w:rsidRDefault="00761DAF" w:rsidP="00057FED"/>
        </w:tc>
        <w:tc>
          <w:tcPr>
            <w:tcW w:w="712" w:type="dxa"/>
            <w:gridSpan w:val="2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24</w:t>
            </w:r>
          </w:p>
        </w:tc>
        <w:tc>
          <w:tcPr>
            <w:tcW w:w="719" w:type="dxa"/>
            <w:gridSpan w:val="3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5</w:t>
            </w:r>
          </w:p>
        </w:tc>
        <w:tc>
          <w:tcPr>
            <w:tcW w:w="546" w:type="dxa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gridSpan w:val="3"/>
            <w:vMerge/>
          </w:tcPr>
          <w:p w:rsidR="00761DAF" w:rsidRPr="004549EE" w:rsidRDefault="00761DAF" w:rsidP="00057FED"/>
        </w:tc>
        <w:tc>
          <w:tcPr>
            <w:tcW w:w="567" w:type="dxa"/>
            <w:gridSpan w:val="2"/>
            <w:vMerge/>
          </w:tcPr>
          <w:p w:rsidR="00761DAF" w:rsidRPr="004549EE" w:rsidRDefault="00761DAF" w:rsidP="00057FED"/>
        </w:tc>
        <w:tc>
          <w:tcPr>
            <w:tcW w:w="795" w:type="dxa"/>
            <w:gridSpan w:val="3"/>
            <w:vMerge/>
          </w:tcPr>
          <w:p w:rsidR="00761DAF" w:rsidRPr="004549EE" w:rsidRDefault="00761DAF" w:rsidP="00057FED">
            <w:pPr>
              <w:jc w:val="center"/>
            </w:pPr>
          </w:p>
        </w:tc>
      </w:tr>
      <w:tr w:rsidR="00761DAF" w:rsidRPr="004549EE">
        <w:tc>
          <w:tcPr>
            <w:tcW w:w="118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Март</w:t>
            </w:r>
          </w:p>
        </w:tc>
        <w:tc>
          <w:tcPr>
            <w:tcW w:w="33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236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32" w:type="dxa"/>
          </w:tcPr>
          <w:p w:rsidR="00761DAF" w:rsidRPr="004549EE" w:rsidRDefault="00761DAF" w:rsidP="00057FED">
            <w:proofErr w:type="gramStart"/>
            <w:r w:rsidRPr="004549EE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33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К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712" w:type="dxa"/>
            <w:gridSpan w:val="2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20</w:t>
            </w:r>
          </w:p>
        </w:tc>
        <w:tc>
          <w:tcPr>
            <w:tcW w:w="719" w:type="dxa"/>
            <w:gridSpan w:val="3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4</w:t>
            </w:r>
          </w:p>
        </w:tc>
        <w:tc>
          <w:tcPr>
            <w:tcW w:w="546" w:type="dxa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7</w:t>
            </w:r>
          </w:p>
        </w:tc>
        <w:tc>
          <w:tcPr>
            <w:tcW w:w="730" w:type="dxa"/>
            <w:gridSpan w:val="3"/>
            <w:vMerge/>
          </w:tcPr>
          <w:p w:rsidR="00761DAF" w:rsidRPr="004549EE" w:rsidRDefault="00761DAF" w:rsidP="00057FED"/>
        </w:tc>
        <w:tc>
          <w:tcPr>
            <w:tcW w:w="567" w:type="dxa"/>
            <w:gridSpan w:val="2"/>
            <w:vMerge/>
          </w:tcPr>
          <w:p w:rsidR="00761DAF" w:rsidRPr="004549EE" w:rsidRDefault="00761DAF" w:rsidP="00057FED"/>
        </w:tc>
        <w:tc>
          <w:tcPr>
            <w:tcW w:w="795" w:type="dxa"/>
            <w:gridSpan w:val="3"/>
            <w:vMerge/>
          </w:tcPr>
          <w:p w:rsidR="00761DAF" w:rsidRPr="004549EE" w:rsidRDefault="00761DAF" w:rsidP="00057FED">
            <w:pPr>
              <w:jc w:val="center"/>
            </w:pPr>
          </w:p>
        </w:tc>
      </w:tr>
      <w:tr w:rsidR="00761DAF" w:rsidRPr="004549EE">
        <w:tc>
          <w:tcPr>
            <w:tcW w:w="118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Апрель</w:t>
            </w:r>
          </w:p>
        </w:tc>
        <w:tc>
          <w:tcPr>
            <w:tcW w:w="33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236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18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3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3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В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У</w:t>
            </w:r>
          </w:p>
        </w:tc>
        <w:tc>
          <w:tcPr>
            <w:tcW w:w="354" w:type="dxa"/>
          </w:tcPr>
          <w:p w:rsidR="00761DAF" w:rsidRPr="004549EE" w:rsidRDefault="00761DAF" w:rsidP="00057FED"/>
        </w:tc>
        <w:tc>
          <w:tcPr>
            <w:tcW w:w="712" w:type="dxa"/>
            <w:gridSpan w:val="2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26</w:t>
            </w:r>
          </w:p>
        </w:tc>
        <w:tc>
          <w:tcPr>
            <w:tcW w:w="719" w:type="dxa"/>
            <w:gridSpan w:val="3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4</w:t>
            </w:r>
          </w:p>
        </w:tc>
        <w:tc>
          <w:tcPr>
            <w:tcW w:w="546" w:type="dxa"/>
          </w:tcPr>
          <w:p w:rsidR="00761DAF" w:rsidRPr="004549EE" w:rsidRDefault="00761DAF" w:rsidP="00057FED">
            <w:pPr>
              <w:jc w:val="center"/>
            </w:pPr>
            <w:r w:rsidRPr="004549EE">
              <w:rPr>
                <w:sz w:val="22"/>
                <w:szCs w:val="22"/>
              </w:rPr>
              <w:t>0</w:t>
            </w:r>
          </w:p>
        </w:tc>
        <w:tc>
          <w:tcPr>
            <w:tcW w:w="730" w:type="dxa"/>
            <w:gridSpan w:val="3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4 чет</w:t>
            </w:r>
          </w:p>
          <w:p w:rsidR="00761DAF" w:rsidRPr="004549EE" w:rsidRDefault="00761DAF" w:rsidP="00057FED">
            <w:proofErr w:type="gramStart"/>
            <w:r w:rsidRPr="004549EE">
              <w:rPr>
                <w:sz w:val="22"/>
                <w:szCs w:val="22"/>
              </w:rPr>
              <w:t>верть</w:t>
            </w:r>
            <w:proofErr w:type="gramEnd"/>
          </w:p>
        </w:tc>
        <w:tc>
          <w:tcPr>
            <w:tcW w:w="567" w:type="dxa"/>
            <w:gridSpan w:val="2"/>
          </w:tcPr>
          <w:p w:rsidR="00761DAF" w:rsidRPr="004549EE" w:rsidRDefault="00761DAF" w:rsidP="00057FED">
            <w:r>
              <w:rPr>
                <w:sz w:val="22"/>
                <w:szCs w:val="22"/>
              </w:rPr>
              <w:t>26</w:t>
            </w:r>
          </w:p>
        </w:tc>
        <w:tc>
          <w:tcPr>
            <w:tcW w:w="795" w:type="dxa"/>
            <w:gridSpan w:val="3"/>
          </w:tcPr>
          <w:p w:rsidR="00761DAF" w:rsidRPr="004549EE" w:rsidRDefault="00761DAF" w:rsidP="00057FED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4549EE">
              <w:rPr>
                <w:sz w:val="22"/>
                <w:szCs w:val="22"/>
              </w:rPr>
              <w:t>,3</w:t>
            </w:r>
          </w:p>
        </w:tc>
      </w:tr>
      <w:tr w:rsidR="00761DAF" w:rsidRPr="004549EE">
        <w:trPr>
          <w:gridAfter w:val="1"/>
          <w:wAfter w:w="99" w:type="dxa"/>
        </w:trPr>
        <w:tc>
          <w:tcPr>
            <w:tcW w:w="11808" w:type="dxa"/>
            <w:gridSpan w:val="33"/>
          </w:tcPr>
          <w:p w:rsidR="00761DAF" w:rsidRPr="004549EE" w:rsidRDefault="00761DAF" w:rsidP="00057FED">
            <w:pPr>
              <w:jc w:val="right"/>
            </w:pPr>
            <w:r w:rsidRPr="004549EE">
              <w:rPr>
                <w:sz w:val="22"/>
                <w:szCs w:val="22"/>
              </w:rPr>
              <w:t>Учебный год</w:t>
            </w:r>
          </w:p>
        </w:tc>
        <w:tc>
          <w:tcPr>
            <w:tcW w:w="720" w:type="dxa"/>
            <w:gridSpan w:val="2"/>
          </w:tcPr>
          <w:p w:rsidR="00761DAF" w:rsidRPr="004549EE" w:rsidRDefault="00761DAF" w:rsidP="00057FED">
            <w:r>
              <w:rPr>
                <w:sz w:val="22"/>
                <w:szCs w:val="22"/>
              </w:rPr>
              <w:t>183</w:t>
            </w:r>
          </w:p>
        </w:tc>
        <w:tc>
          <w:tcPr>
            <w:tcW w:w="546" w:type="dxa"/>
          </w:tcPr>
          <w:p w:rsidR="00761DAF" w:rsidRPr="004549EE" w:rsidRDefault="00761DAF" w:rsidP="00057FED">
            <w:r>
              <w:rPr>
                <w:sz w:val="22"/>
                <w:szCs w:val="22"/>
              </w:rPr>
              <w:t>30</w:t>
            </w:r>
          </w:p>
        </w:tc>
        <w:tc>
          <w:tcPr>
            <w:tcW w:w="714" w:type="dxa"/>
            <w:gridSpan w:val="3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30</w:t>
            </w:r>
          </w:p>
        </w:tc>
        <w:tc>
          <w:tcPr>
            <w:tcW w:w="562" w:type="dxa"/>
          </w:tcPr>
          <w:p w:rsidR="00761DAF" w:rsidRPr="004549EE" w:rsidRDefault="00761DAF" w:rsidP="00057FED">
            <w:r w:rsidRPr="004549EE">
              <w:rPr>
                <w:sz w:val="22"/>
                <w:szCs w:val="22"/>
              </w:rPr>
              <w:t>год</w:t>
            </w:r>
          </w:p>
        </w:tc>
        <w:tc>
          <w:tcPr>
            <w:tcW w:w="698" w:type="dxa"/>
            <w:gridSpan w:val="2"/>
          </w:tcPr>
          <w:p w:rsidR="00761DAF" w:rsidRPr="004549EE" w:rsidRDefault="00761DAF" w:rsidP="00057FED">
            <w:r>
              <w:rPr>
                <w:sz w:val="22"/>
                <w:szCs w:val="22"/>
              </w:rPr>
              <w:t>183</w:t>
            </w:r>
          </w:p>
        </w:tc>
        <w:tc>
          <w:tcPr>
            <w:tcW w:w="720" w:type="dxa"/>
            <w:gridSpan w:val="3"/>
          </w:tcPr>
          <w:p w:rsidR="00761DAF" w:rsidRPr="004549EE" w:rsidRDefault="00761DAF" w:rsidP="00057FED">
            <w:r>
              <w:rPr>
                <w:sz w:val="22"/>
                <w:szCs w:val="22"/>
              </w:rPr>
              <w:t>30</w:t>
            </w:r>
          </w:p>
        </w:tc>
      </w:tr>
    </w:tbl>
    <w:p w:rsidR="00761DAF" w:rsidRPr="004549EE" w:rsidRDefault="00761DAF" w:rsidP="00D643F9"/>
    <w:p w:rsidR="00761DAF" w:rsidRPr="004549EE" w:rsidRDefault="00761DAF" w:rsidP="00D643F9">
      <w:pPr>
        <w:rPr>
          <w:b/>
          <w:bCs/>
        </w:rPr>
      </w:pPr>
      <w:r w:rsidRPr="004549EE">
        <w:rPr>
          <w:b/>
          <w:bCs/>
        </w:rPr>
        <w:t>Условные обозначения:</w:t>
      </w:r>
    </w:p>
    <w:p w:rsidR="00761DAF" w:rsidRPr="004549EE" w:rsidRDefault="00761DAF" w:rsidP="00D643F9">
      <w:r w:rsidRPr="004549EE">
        <w:t>У – учебный день</w:t>
      </w:r>
    </w:p>
    <w:p w:rsidR="00761DAF" w:rsidRPr="004549EE" w:rsidRDefault="00761DAF" w:rsidP="00D643F9">
      <w:r w:rsidRPr="004549EE">
        <w:t>В – выходной день</w:t>
      </w:r>
    </w:p>
    <w:p w:rsidR="00761DAF" w:rsidRPr="004549EE" w:rsidRDefault="00761DAF" w:rsidP="00D643F9">
      <w:proofErr w:type="gramStart"/>
      <w:r w:rsidRPr="004549EE">
        <w:t>П</w:t>
      </w:r>
      <w:proofErr w:type="gramEnd"/>
      <w:r w:rsidRPr="004549EE">
        <w:t xml:space="preserve"> – праздничный день</w:t>
      </w:r>
    </w:p>
    <w:p w:rsidR="00761DAF" w:rsidRPr="004549EE" w:rsidRDefault="00761DAF" w:rsidP="00D643F9">
      <w:proofErr w:type="gramStart"/>
      <w:r w:rsidRPr="004549EE">
        <w:t>К</w:t>
      </w:r>
      <w:proofErr w:type="gramEnd"/>
      <w:r w:rsidRPr="004549EE">
        <w:t xml:space="preserve"> - каникулы</w:t>
      </w:r>
    </w:p>
    <w:p w:rsidR="00761DAF" w:rsidRDefault="00761DAF" w:rsidP="00C92473">
      <w:pPr>
        <w:rPr>
          <w:b/>
          <w:bCs/>
          <w:spacing w:val="-2"/>
          <w:sz w:val="28"/>
          <w:szCs w:val="28"/>
        </w:rPr>
        <w:sectPr w:rsidR="00761DAF" w:rsidSect="00207F2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61DAF" w:rsidRDefault="00761DAF" w:rsidP="00232D35">
      <w:pPr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lastRenderedPageBreak/>
        <w:t>5. Система и критерии оценивания</w:t>
      </w:r>
    </w:p>
    <w:p w:rsidR="00732958" w:rsidRDefault="00761DAF" w:rsidP="00BE5014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</w:t>
      </w:r>
    </w:p>
    <w:p w:rsidR="00761DAF" w:rsidRDefault="00C66535" w:rsidP="00BE5014">
      <w:pPr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</w:t>
      </w:r>
      <w:r w:rsidR="00761DAF">
        <w:rPr>
          <w:spacing w:val="-2"/>
          <w:sz w:val="28"/>
          <w:szCs w:val="28"/>
        </w:rPr>
        <w:t xml:space="preserve">Оценивание обучающихся </w:t>
      </w:r>
      <w:r w:rsidR="00761DAF" w:rsidRPr="007E3989">
        <w:rPr>
          <w:sz w:val="28"/>
          <w:szCs w:val="28"/>
        </w:rPr>
        <w:t xml:space="preserve">программы </w:t>
      </w:r>
      <w:r w:rsidR="00761DAF">
        <w:rPr>
          <w:sz w:val="28"/>
          <w:szCs w:val="28"/>
        </w:rPr>
        <w:t xml:space="preserve">«Раннее эстетическое развитие детей» в цифровом соотношении </w:t>
      </w:r>
      <w:r w:rsidR="00732958">
        <w:rPr>
          <w:sz w:val="28"/>
          <w:szCs w:val="28"/>
        </w:rPr>
        <w:t>не производится.</w:t>
      </w:r>
      <w:r w:rsidR="00761DAF">
        <w:rPr>
          <w:sz w:val="28"/>
          <w:szCs w:val="28"/>
        </w:rPr>
        <w:t xml:space="preserve"> На занятиях устанавливается связь между видимым и слышимым, между образом и его воплощением, выявляются творческие возможности детей, обогащается их фантазия. </w:t>
      </w:r>
      <w:proofErr w:type="gramStart"/>
      <w:r w:rsidR="00761DAF">
        <w:rPr>
          <w:sz w:val="28"/>
          <w:szCs w:val="28"/>
        </w:rPr>
        <w:t xml:space="preserve">Именно поэтому педагогами школы разработаны на основе диагностических материалов И.Е. </w:t>
      </w:r>
      <w:proofErr w:type="spellStart"/>
      <w:r w:rsidR="00761DAF">
        <w:rPr>
          <w:sz w:val="28"/>
          <w:szCs w:val="28"/>
        </w:rPr>
        <w:t>Домогацкой</w:t>
      </w:r>
      <w:proofErr w:type="spellEnd"/>
      <w:r w:rsidR="00761DAF">
        <w:rPr>
          <w:sz w:val="28"/>
          <w:szCs w:val="28"/>
        </w:rPr>
        <w:t xml:space="preserve"> вопросы и задания для обучающихся, позволяющие проследить динамику развития музыкальных, художественных и хореографических результатов детей, отследить уровень освоения программы.</w:t>
      </w:r>
      <w:proofErr w:type="gramEnd"/>
      <w:r w:rsidR="00732958">
        <w:rPr>
          <w:sz w:val="28"/>
          <w:szCs w:val="28"/>
        </w:rPr>
        <w:t xml:space="preserve"> Оценка предметных знаний, умений и навыков детей происходит по трехбалльной системе: 2,1,0 баллов. 2 балла соответствует оценке «очень хорошо, хорошо», 1 балл – «удовлетворительно», 0 баллов – «плохо». Максимальная сумма баллов тестирования</w:t>
      </w:r>
      <w:r>
        <w:rPr>
          <w:sz w:val="28"/>
          <w:szCs w:val="28"/>
        </w:rPr>
        <w:t xml:space="preserve"> – 28. Нормой для детей 4-6 лет будет сумма от 16 баллов и выше.</w:t>
      </w:r>
    </w:p>
    <w:p w:rsidR="00C66535" w:rsidRDefault="00C66535" w:rsidP="00BE5014">
      <w:pPr>
        <w:jc w:val="both"/>
        <w:rPr>
          <w:sz w:val="28"/>
          <w:szCs w:val="28"/>
        </w:rPr>
      </w:pPr>
    </w:p>
    <w:p w:rsidR="00C66535" w:rsidRDefault="00C66535" w:rsidP="00C6653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Образец</w:t>
      </w:r>
      <w:r w:rsidRPr="00C66535">
        <w:rPr>
          <w:i/>
          <w:sz w:val="28"/>
          <w:szCs w:val="28"/>
        </w:rPr>
        <w:t xml:space="preserve"> тестовой карточки</w:t>
      </w:r>
    </w:p>
    <w:p w:rsidR="00C66535" w:rsidRPr="00C66535" w:rsidRDefault="00C66535" w:rsidP="00C66535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0"/>
        <w:gridCol w:w="2985"/>
        <w:gridCol w:w="1522"/>
        <w:gridCol w:w="1704"/>
      </w:tblGrid>
      <w:tr w:rsidR="00C66535" w:rsidTr="00933AE2">
        <w:tc>
          <w:tcPr>
            <w:tcW w:w="0" w:type="auto"/>
            <w:gridSpan w:val="2"/>
          </w:tcPr>
          <w:p w:rsidR="00C66535" w:rsidRDefault="00C66535" w:rsidP="00C66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ребенке (фамилия, имя, возраст)</w:t>
            </w:r>
          </w:p>
        </w:tc>
        <w:tc>
          <w:tcPr>
            <w:tcW w:w="0" w:type="auto"/>
          </w:tcPr>
          <w:p w:rsidR="00C66535" w:rsidRDefault="00C66535" w:rsidP="00C66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в баллах</w:t>
            </w:r>
          </w:p>
        </w:tc>
        <w:tc>
          <w:tcPr>
            <w:tcW w:w="0" w:type="auto"/>
          </w:tcPr>
          <w:p w:rsidR="00C66535" w:rsidRDefault="00C66535" w:rsidP="00C665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 w:rsidR="00C66535" w:rsidTr="00C66535">
        <w:tc>
          <w:tcPr>
            <w:tcW w:w="0" w:type="auto"/>
            <w:vMerge w:val="restart"/>
          </w:tcPr>
          <w:p w:rsidR="00C66535" w:rsidRPr="00C66535" w:rsidRDefault="00C66535" w:rsidP="00C66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. Эмоционально-волевые, эмоционально-выразительные знания, умения, навыки</w:t>
            </w:r>
          </w:p>
        </w:tc>
        <w:tc>
          <w:tcPr>
            <w:tcW w:w="0" w:type="auto"/>
          </w:tcPr>
          <w:p w:rsidR="00C66535" w:rsidRDefault="00C66535" w:rsidP="00C66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Эмоциональная общительность</w:t>
            </w:r>
          </w:p>
        </w:tc>
        <w:tc>
          <w:tcPr>
            <w:tcW w:w="0" w:type="auto"/>
          </w:tcPr>
          <w:p w:rsidR="00C66535" w:rsidRDefault="00C66535" w:rsidP="00C665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C66535" w:rsidRDefault="00C66535" w:rsidP="00C66535">
            <w:pPr>
              <w:jc w:val="center"/>
              <w:rPr>
                <w:sz w:val="28"/>
                <w:szCs w:val="28"/>
              </w:rPr>
            </w:pPr>
          </w:p>
        </w:tc>
      </w:tr>
      <w:tr w:rsidR="00C66535" w:rsidTr="00C66535">
        <w:tc>
          <w:tcPr>
            <w:tcW w:w="0" w:type="auto"/>
            <w:vMerge/>
          </w:tcPr>
          <w:p w:rsidR="00C66535" w:rsidRDefault="00C66535" w:rsidP="00C665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66535" w:rsidRDefault="00C66535" w:rsidP="00C66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Эмоционально-выразительная мимика</w:t>
            </w:r>
          </w:p>
        </w:tc>
        <w:tc>
          <w:tcPr>
            <w:tcW w:w="0" w:type="auto"/>
          </w:tcPr>
          <w:p w:rsidR="00C66535" w:rsidRDefault="00C66535" w:rsidP="00C665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66535" w:rsidRDefault="00C66535" w:rsidP="00C66535">
            <w:pPr>
              <w:jc w:val="center"/>
              <w:rPr>
                <w:sz w:val="28"/>
                <w:szCs w:val="28"/>
              </w:rPr>
            </w:pPr>
          </w:p>
        </w:tc>
      </w:tr>
      <w:tr w:rsidR="00C66535" w:rsidTr="00C66535">
        <w:tc>
          <w:tcPr>
            <w:tcW w:w="0" w:type="auto"/>
            <w:vMerge/>
          </w:tcPr>
          <w:p w:rsidR="00C66535" w:rsidRDefault="00C66535" w:rsidP="00C665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66535" w:rsidRDefault="00C66535" w:rsidP="00C6653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Праксис</w:t>
            </w:r>
            <w:proofErr w:type="spellEnd"/>
            <w:r>
              <w:rPr>
                <w:sz w:val="28"/>
                <w:szCs w:val="28"/>
              </w:rPr>
              <w:t xml:space="preserve"> артикуляционного аппарата</w:t>
            </w:r>
          </w:p>
        </w:tc>
        <w:tc>
          <w:tcPr>
            <w:tcW w:w="0" w:type="auto"/>
          </w:tcPr>
          <w:p w:rsidR="00C66535" w:rsidRDefault="00C66535" w:rsidP="00C665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66535" w:rsidRDefault="00C66535" w:rsidP="00C66535">
            <w:pPr>
              <w:jc w:val="center"/>
              <w:rPr>
                <w:sz w:val="28"/>
                <w:szCs w:val="28"/>
              </w:rPr>
            </w:pPr>
          </w:p>
        </w:tc>
      </w:tr>
      <w:tr w:rsidR="00C66535" w:rsidTr="00C66535">
        <w:tc>
          <w:tcPr>
            <w:tcW w:w="0" w:type="auto"/>
            <w:vMerge/>
          </w:tcPr>
          <w:p w:rsidR="00C66535" w:rsidRDefault="00C66535" w:rsidP="00C665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66535" w:rsidRDefault="00C66535" w:rsidP="00C66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Эмоционально-выразительные жесты</w:t>
            </w:r>
          </w:p>
        </w:tc>
        <w:tc>
          <w:tcPr>
            <w:tcW w:w="0" w:type="auto"/>
          </w:tcPr>
          <w:p w:rsidR="00C66535" w:rsidRDefault="00C66535" w:rsidP="00C665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66535" w:rsidRDefault="00C66535" w:rsidP="00C66535">
            <w:pPr>
              <w:jc w:val="center"/>
              <w:rPr>
                <w:sz w:val="28"/>
                <w:szCs w:val="28"/>
              </w:rPr>
            </w:pPr>
          </w:p>
        </w:tc>
      </w:tr>
      <w:tr w:rsidR="0043334C" w:rsidTr="00C66535">
        <w:tc>
          <w:tcPr>
            <w:tcW w:w="0" w:type="auto"/>
            <w:vMerge w:val="restart"/>
          </w:tcPr>
          <w:p w:rsidR="0043334C" w:rsidRPr="00C66535" w:rsidRDefault="0043334C" w:rsidP="00C66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. Сенсорно-двигательные знания, умения, навыки</w:t>
            </w:r>
          </w:p>
        </w:tc>
        <w:tc>
          <w:tcPr>
            <w:tcW w:w="0" w:type="auto"/>
          </w:tcPr>
          <w:p w:rsidR="0043334C" w:rsidRDefault="0043334C" w:rsidP="00C6653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Стереогноз</w:t>
            </w:r>
            <w:proofErr w:type="spellEnd"/>
            <w:r>
              <w:rPr>
                <w:sz w:val="28"/>
                <w:szCs w:val="28"/>
              </w:rPr>
              <w:t xml:space="preserve"> предметов</w:t>
            </w:r>
          </w:p>
        </w:tc>
        <w:tc>
          <w:tcPr>
            <w:tcW w:w="0" w:type="auto"/>
          </w:tcPr>
          <w:p w:rsidR="0043334C" w:rsidRDefault="0043334C" w:rsidP="00C665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43334C" w:rsidRDefault="0043334C" w:rsidP="00C66535">
            <w:pPr>
              <w:jc w:val="center"/>
              <w:rPr>
                <w:sz w:val="28"/>
                <w:szCs w:val="28"/>
              </w:rPr>
            </w:pPr>
          </w:p>
          <w:p w:rsidR="0043334C" w:rsidRDefault="0043334C" w:rsidP="00C66535">
            <w:pPr>
              <w:jc w:val="center"/>
              <w:rPr>
                <w:sz w:val="28"/>
                <w:szCs w:val="28"/>
              </w:rPr>
            </w:pPr>
          </w:p>
        </w:tc>
      </w:tr>
      <w:tr w:rsidR="0043334C" w:rsidTr="00C66535">
        <w:tc>
          <w:tcPr>
            <w:tcW w:w="0" w:type="auto"/>
            <w:vMerge/>
          </w:tcPr>
          <w:p w:rsidR="0043334C" w:rsidRDefault="0043334C" w:rsidP="00C665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3334C" w:rsidRDefault="0043334C" w:rsidP="00C66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Слуховой предметный </w:t>
            </w:r>
            <w:proofErr w:type="spellStart"/>
            <w:r>
              <w:rPr>
                <w:sz w:val="28"/>
                <w:szCs w:val="28"/>
              </w:rPr>
              <w:t>гнозис</w:t>
            </w:r>
            <w:proofErr w:type="spellEnd"/>
          </w:p>
        </w:tc>
        <w:tc>
          <w:tcPr>
            <w:tcW w:w="0" w:type="auto"/>
          </w:tcPr>
          <w:p w:rsidR="0043334C" w:rsidRDefault="0043334C" w:rsidP="00C665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3334C" w:rsidRDefault="0043334C" w:rsidP="00C66535">
            <w:pPr>
              <w:jc w:val="center"/>
              <w:rPr>
                <w:sz w:val="28"/>
                <w:szCs w:val="28"/>
              </w:rPr>
            </w:pPr>
          </w:p>
        </w:tc>
      </w:tr>
      <w:tr w:rsidR="0043334C" w:rsidTr="00C66535">
        <w:tc>
          <w:tcPr>
            <w:tcW w:w="0" w:type="auto"/>
            <w:vMerge/>
          </w:tcPr>
          <w:p w:rsidR="0043334C" w:rsidRDefault="0043334C" w:rsidP="00C665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3334C" w:rsidRDefault="0043334C" w:rsidP="00C6653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Гнозис</w:t>
            </w:r>
            <w:proofErr w:type="spellEnd"/>
            <w:r>
              <w:rPr>
                <w:sz w:val="28"/>
                <w:szCs w:val="28"/>
              </w:rPr>
              <w:t xml:space="preserve"> высоты звука</w:t>
            </w:r>
          </w:p>
        </w:tc>
        <w:tc>
          <w:tcPr>
            <w:tcW w:w="0" w:type="auto"/>
          </w:tcPr>
          <w:p w:rsidR="0043334C" w:rsidRDefault="0043334C" w:rsidP="00C665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3334C" w:rsidRDefault="0043334C" w:rsidP="00C66535">
            <w:pPr>
              <w:jc w:val="center"/>
              <w:rPr>
                <w:sz w:val="28"/>
                <w:szCs w:val="28"/>
              </w:rPr>
            </w:pPr>
          </w:p>
        </w:tc>
      </w:tr>
      <w:tr w:rsidR="0043334C" w:rsidTr="00C66535">
        <w:tc>
          <w:tcPr>
            <w:tcW w:w="0" w:type="auto"/>
            <w:vMerge/>
          </w:tcPr>
          <w:p w:rsidR="0043334C" w:rsidRPr="0043334C" w:rsidRDefault="0043334C" w:rsidP="00C665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3334C" w:rsidRDefault="0043334C" w:rsidP="00C6653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Гнозис</w:t>
            </w:r>
            <w:proofErr w:type="spellEnd"/>
            <w:r>
              <w:rPr>
                <w:sz w:val="28"/>
                <w:szCs w:val="28"/>
              </w:rPr>
              <w:t xml:space="preserve"> звуковых предметных образов</w:t>
            </w:r>
          </w:p>
        </w:tc>
        <w:tc>
          <w:tcPr>
            <w:tcW w:w="0" w:type="auto"/>
          </w:tcPr>
          <w:p w:rsidR="0043334C" w:rsidRDefault="0043334C" w:rsidP="00C665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3334C" w:rsidRDefault="0043334C" w:rsidP="00C66535">
            <w:pPr>
              <w:jc w:val="center"/>
              <w:rPr>
                <w:sz w:val="28"/>
                <w:szCs w:val="28"/>
              </w:rPr>
            </w:pPr>
          </w:p>
        </w:tc>
      </w:tr>
      <w:tr w:rsidR="0043334C" w:rsidTr="00C66535">
        <w:tc>
          <w:tcPr>
            <w:tcW w:w="0" w:type="auto"/>
            <w:vMerge/>
          </w:tcPr>
          <w:p w:rsidR="0043334C" w:rsidRDefault="0043334C" w:rsidP="00C665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3334C" w:rsidRDefault="0043334C" w:rsidP="00C6653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Ритмо</w:t>
            </w:r>
            <w:proofErr w:type="spellEnd"/>
            <w:r>
              <w:rPr>
                <w:sz w:val="28"/>
                <w:szCs w:val="28"/>
              </w:rPr>
              <w:t xml:space="preserve">-слоговый </w:t>
            </w:r>
            <w:proofErr w:type="spellStart"/>
            <w:r>
              <w:rPr>
                <w:sz w:val="28"/>
                <w:szCs w:val="28"/>
              </w:rPr>
              <w:t>гнозис</w:t>
            </w:r>
            <w:proofErr w:type="spellEnd"/>
            <w:r>
              <w:rPr>
                <w:sz w:val="28"/>
                <w:szCs w:val="28"/>
              </w:rPr>
              <w:t xml:space="preserve"> звуковых предметных образов</w:t>
            </w:r>
          </w:p>
        </w:tc>
        <w:tc>
          <w:tcPr>
            <w:tcW w:w="0" w:type="auto"/>
          </w:tcPr>
          <w:p w:rsidR="0043334C" w:rsidRDefault="0043334C" w:rsidP="00C665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3334C" w:rsidRDefault="0043334C" w:rsidP="00C66535">
            <w:pPr>
              <w:jc w:val="center"/>
              <w:rPr>
                <w:sz w:val="28"/>
                <w:szCs w:val="28"/>
              </w:rPr>
            </w:pPr>
          </w:p>
        </w:tc>
      </w:tr>
      <w:tr w:rsidR="0043334C" w:rsidTr="00C66535">
        <w:tc>
          <w:tcPr>
            <w:tcW w:w="0" w:type="auto"/>
            <w:vMerge/>
          </w:tcPr>
          <w:p w:rsidR="0043334C" w:rsidRDefault="0043334C" w:rsidP="00C665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3334C" w:rsidRDefault="0043334C" w:rsidP="00C66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Звуковые компоненты предметных образов</w:t>
            </w:r>
          </w:p>
        </w:tc>
        <w:tc>
          <w:tcPr>
            <w:tcW w:w="0" w:type="auto"/>
          </w:tcPr>
          <w:p w:rsidR="0043334C" w:rsidRDefault="0043334C" w:rsidP="00C665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3334C" w:rsidRDefault="0043334C" w:rsidP="00C66535">
            <w:pPr>
              <w:jc w:val="center"/>
              <w:rPr>
                <w:sz w:val="28"/>
                <w:szCs w:val="28"/>
              </w:rPr>
            </w:pPr>
          </w:p>
        </w:tc>
      </w:tr>
      <w:tr w:rsidR="0043334C" w:rsidTr="00C66535">
        <w:tc>
          <w:tcPr>
            <w:tcW w:w="0" w:type="auto"/>
            <w:vMerge/>
          </w:tcPr>
          <w:p w:rsidR="0043334C" w:rsidRDefault="0043334C" w:rsidP="00C665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3334C" w:rsidRDefault="0043334C" w:rsidP="00C66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Цветовой предметный </w:t>
            </w:r>
            <w:proofErr w:type="spellStart"/>
            <w:r>
              <w:rPr>
                <w:sz w:val="28"/>
                <w:szCs w:val="28"/>
              </w:rPr>
              <w:t>гнозис</w:t>
            </w:r>
            <w:proofErr w:type="spellEnd"/>
          </w:p>
        </w:tc>
        <w:tc>
          <w:tcPr>
            <w:tcW w:w="0" w:type="auto"/>
          </w:tcPr>
          <w:p w:rsidR="0043334C" w:rsidRDefault="0043334C" w:rsidP="00C665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3334C" w:rsidRDefault="0043334C" w:rsidP="00C66535">
            <w:pPr>
              <w:jc w:val="center"/>
              <w:rPr>
                <w:sz w:val="28"/>
                <w:szCs w:val="28"/>
              </w:rPr>
            </w:pPr>
          </w:p>
        </w:tc>
      </w:tr>
      <w:tr w:rsidR="0043334C" w:rsidTr="00C66535">
        <w:tc>
          <w:tcPr>
            <w:tcW w:w="0" w:type="auto"/>
            <w:vMerge/>
          </w:tcPr>
          <w:p w:rsidR="0043334C" w:rsidRDefault="0043334C" w:rsidP="00C665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3334C" w:rsidRDefault="0043334C" w:rsidP="00C66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Мелкая моторика и точность движений</w:t>
            </w:r>
          </w:p>
        </w:tc>
        <w:tc>
          <w:tcPr>
            <w:tcW w:w="0" w:type="auto"/>
          </w:tcPr>
          <w:p w:rsidR="0043334C" w:rsidRDefault="0043334C" w:rsidP="00C665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3334C" w:rsidRDefault="0043334C" w:rsidP="00C66535">
            <w:pPr>
              <w:jc w:val="center"/>
              <w:rPr>
                <w:sz w:val="28"/>
                <w:szCs w:val="28"/>
              </w:rPr>
            </w:pPr>
          </w:p>
        </w:tc>
      </w:tr>
      <w:tr w:rsidR="0043334C" w:rsidTr="00C66535">
        <w:tc>
          <w:tcPr>
            <w:tcW w:w="0" w:type="auto"/>
            <w:vMerge/>
          </w:tcPr>
          <w:p w:rsidR="0043334C" w:rsidRDefault="0043334C" w:rsidP="00C665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3334C" w:rsidRDefault="0043334C" w:rsidP="00C66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Координация </w:t>
            </w:r>
          </w:p>
        </w:tc>
        <w:tc>
          <w:tcPr>
            <w:tcW w:w="0" w:type="auto"/>
          </w:tcPr>
          <w:p w:rsidR="0043334C" w:rsidRDefault="0043334C" w:rsidP="00C665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3334C" w:rsidRDefault="0043334C" w:rsidP="00C66535">
            <w:pPr>
              <w:jc w:val="center"/>
              <w:rPr>
                <w:sz w:val="28"/>
                <w:szCs w:val="28"/>
              </w:rPr>
            </w:pPr>
          </w:p>
        </w:tc>
      </w:tr>
      <w:tr w:rsidR="0043334C" w:rsidTr="00C66535">
        <w:tc>
          <w:tcPr>
            <w:tcW w:w="0" w:type="auto"/>
          </w:tcPr>
          <w:p w:rsidR="0043334C" w:rsidRPr="0043334C" w:rsidRDefault="0043334C" w:rsidP="00C66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>. Интеллектуально-речевые знания, умения, навыки</w:t>
            </w:r>
          </w:p>
        </w:tc>
        <w:tc>
          <w:tcPr>
            <w:tcW w:w="0" w:type="auto"/>
          </w:tcPr>
          <w:p w:rsidR="0043334C" w:rsidRDefault="0043334C" w:rsidP="00C665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3334C" w:rsidRDefault="0043334C" w:rsidP="00C665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3334C" w:rsidRDefault="0043334C" w:rsidP="00C66535">
            <w:pPr>
              <w:jc w:val="center"/>
              <w:rPr>
                <w:sz w:val="28"/>
                <w:szCs w:val="28"/>
              </w:rPr>
            </w:pPr>
          </w:p>
        </w:tc>
      </w:tr>
      <w:tr w:rsidR="0043334C" w:rsidTr="00D561E4">
        <w:tc>
          <w:tcPr>
            <w:tcW w:w="0" w:type="auto"/>
            <w:gridSpan w:val="2"/>
          </w:tcPr>
          <w:p w:rsidR="0043334C" w:rsidRDefault="0043334C" w:rsidP="00C66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Набранная сумма баллов (норма – 16-20)</w:t>
            </w:r>
          </w:p>
        </w:tc>
        <w:tc>
          <w:tcPr>
            <w:tcW w:w="0" w:type="auto"/>
          </w:tcPr>
          <w:p w:rsidR="0043334C" w:rsidRDefault="0043334C" w:rsidP="00C665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3334C" w:rsidRDefault="0043334C" w:rsidP="00C66535">
            <w:pPr>
              <w:jc w:val="center"/>
              <w:rPr>
                <w:sz w:val="28"/>
                <w:szCs w:val="28"/>
              </w:rPr>
            </w:pPr>
          </w:p>
        </w:tc>
      </w:tr>
    </w:tbl>
    <w:p w:rsidR="00761DAF" w:rsidRDefault="00761DAF" w:rsidP="0029263C">
      <w:pPr>
        <w:rPr>
          <w:b/>
          <w:bCs/>
          <w:spacing w:val="-2"/>
          <w:sz w:val="28"/>
          <w:szCs w:val="28"/>
        </w:rPr>
      </w:pPr>
    </w:p>
    <w:p w:rsidR="00761DAF" w:rsidRDefault="00761DAF" w:rsidP="00C92473">
      <w:pPr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6. Программа творческой, методической и культурно-просветительской деятельности МБОУ ДОД ЧМР «</w:t>
      </w:r>
      <w:proofErr w:type="spellStart"/>
      <w:r>
        <w:rPr>
          <w:b/>
          <w:bCs/>
          <w:spacing w:val="-2"/>
          <w:sz w:val="28"/>
          <w:szCs w:val="28"/>
        </w:rPr>
        <w:t>Судская</w:t>
      </w:r>
      <w:proofErr w:type="spellEnd"/>
      <w:r>
        <w:rPr>
          <w:b/>
          <w:bCs/>
          <w:spacing w:val="-2"/>
          <w:sz w:val="28"/>
          <w:szCs w:val="28"/>
        </w:rPr>
        <w:t xml:space="preserve"> детская школа искусств»</w:t>
      </w:r>
    </w:p>
    <w:p w:rsidR="00761DAF" w:rsidRDefault="00761DAF" w:rsidP="00CF7A96">
      <w:pPr>
        <w:jc w:val="center"/>
        <w:rPr>
          <w:b/>
          <w:bCs/>
          <w:spacing w:val="-2"/>
          <w:sz w:val="28"/>
          <w:szCs w:val="28"/>
        </w:rPr>
      </w:pPr>
    </w:p>
    <w:p w:rsidR="00761DAF" w:rsidRDefault="00761DAF" w:rsidP="00CF7A96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6.1. Цель программы:</w:t>
      </w:r>
    </w:p>
    <w:p w:rsidR="00761DAF" w:rsidRDefault="00761DAF" w:rsidP="00CF7A96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- создание в Учреждении комфортной развивающей образовательной среды для обеспечения </w:t>
      </w:r>
      <w:r>
        <w:rPr>
          <w:sz w:val="28"/>
          <w:szCs w:val="28"/>
        </w:rPr>
        <w:t>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а также духовно-нравственного развития, эстетического воспитания и художественного становления личности.</w:t>
      </w:r>
    </w:p>
    <w:p w:rsidR="00761DAF" w:rsidRDefault="00761DAF" w:rsidP="00CF7A96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Задачи программы:</w:t>
      </w:r>
    </w:p>
    <w:p w:rsidR="00761DAF" w:rsidRDefault="00761DAF" w:rsidP="00CF7A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Организация творческой деятельности обучающихся путем проведения мероприятий (конкурсов, фестивалей, мастер-классов, олимпиад, творческих встреч, и др.); </w:t>
      </w:r>
    </w:p>
    <w:p w:rsidR="00761DAF" w:rsidRDefault="00761DAF" w:rsidP="00CF7A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Организация эффективной самостоятельной работы обучающихся при поддержке преподавателей и родителей (законных представителей) обучающихся.</w:t>
      </w:r>
    </w:p>
    <w:p w:rsidR="00761DAF" w:rsidRDefault="00761DAF" w:rsidP="00CF7A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Создание учебных творческих коллективов. </w:t>
      </w:r>
    </w:p>
    <w:p w:rsidR="00761DAF" w:rsidRDefault="00761DAF" w:rsidP="00CF7A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рамках творческой, методической и культурно-просветительской деятельности Учреждение сотрудничает с общеобразовательными школами, дошкольными   учреждениями поселка, школами искусств области и др. учреждениями  культуры и искусства  Вологодской области и  др. городов. </w:t>
      </w:r>
    </w:p>
    <w:p w:rsidR="00761DAF" w:rsidRDefault="00761DAF" w:rsidP="00CF7A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Творческая, методическая и культурно-просветительная деятельность обучающихся и преподавателей Учреждения осуществляется в счет времени отведенного на внеаудиторную работу обучающихся.     </w:t>
      </w:r>
    </w:p>
    <w:p w:rsidR="00761DAF" w:rsidRDefault="00761DAF" w:rsidP="00CF7A96">
      <w:pPr>
        <w:jc w:val="both"/>
        <w:rPr>
          <w:sz w:val="28"/>
          <w:szCs w:val="28"/>
        </w:rPr>
      </w:pPr>
    </w:p>
    <w:p w:rsidR="00761DAF" w:rsidRDefault="00761DAF" w:rsidP="00CF7A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Требования к условиям реализации дополнительной программы </w:t>
      </w:r>
    </w:p>
    <w:p w:rsidR="00761DAF" w:rsidRDefault="00761DAF" w:rsidP="00CF7A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«Раннее эстетическое развитие детей»</w:t>
      </w:r>
    </w:p>
    <w:p w:rsidR="00761DAF" w:rsidRDefault="00761DAF" w:rsidP="00CF7A96">
      <w:pPr>
        <w:jc w:val="both"/>
        <w:rPr>
          <w:sz w:val="28"/>
          <w:szCs w:val="28"/>
        </w:rPr>
      </w:pPr>
    </w:p>
    <w:p w:rsidR="00761DAF" w:rsidRDefault="00761DAF" w:rsidP="00CF7A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Требования к условиям реализации </w:t>
      </w:r>
      <w:proofErr w:type="gramStart"/>
      <w:r>
        <w:rPr>
          <w:sz w:val="28"/>
          <w:szCs w:val="28"/>
        </w:rPr>
        <w:t>ДОП</w:t>
      </w:r>
      <w:proofErr w:type="gramEnd"/>
      <w:r>
        <w:rPr>
          <w:sz w:val="28"/>
          <w:szCs w:val="28"/>
        </w:rPr>
        <w:t xml:space="preserve"> «Раннее эстетическое развитие детей» представляют собой систему требований к учебно-методическим, кадровым и иным условиям реализации программы с целью достижения планируемых результатов освоения данной общеразвивающей программы. </w:t>
      </w:r>
    </w:p>
    <w:p w:rsidR="00761DAF" w:rsidRDefault="00761DAF" w:rsidP="00CF7A96">
      <w:pPr>
        <w:jc w:val="both"/>
        <w:rPr>
          <w:sz w:val="28"/>
          <w:szCs w:val="28"/>
        </w:rPr>
      </w:pPr>
      <w:r>
        <w:rPr>
          <w:sz w:val="28"/>
          <w:szCs w:val="28"/>
        </w:rPr>
        <w:t>7.2. С целью обеспечения высокого качества образования, его доступности, открытости, Учреждение создает комфортную развивающую среду, обеспечивающую возможность:</w:t>
      </w:r>
    </w:p>
    <w:p w:rsidR="00761DAF" w:rsidRDefault="00761DAF" w:rsidP="00CF7A96">
      <w:pPr>
        <w:jc w:val="both"/>
        <w:rPr>
          <w:sz w:val="28"/>
          <w:szCs w:val="28"/>
        </w:rPr>
      </w:pPr>
      <w:r>
        <w:rPr>
          <w:sz w:val="28"/>
          <w:szCs w:val="28"/>
        </w:rPr>
        <w:t>- выявления и развития одаренных детей в области искусства;</w:t>
      </w:r>
    </w:p>
    <w:p w:rsidR="00761DAF" w:rsidRDefault="00761DAF" w:rsidP="00CF7A96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организации творческой деятельности 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</w:t>
      </w:r>
    </w:p>
    <w:p w:rsidR="00761DAF" w:rsidRDefault="00761DAF" w:rsidP="00CF7A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7.3. </w:t>
      </w:r>
      <w:proofErr w:type="gramStart"/>
      <w:r>
        <w:rPr>
          <w:sz w:val="28"/>
          <w:szCs w:val="28"/>
        </w:rPr>
        <w:t>ДОП</w:t>
      </w:r>
      <w:proofErr w:type="gramEnd"/>
      <w:r>
        <w:rPr>
          <w:sz w:val="28"/>
          <w:szCs w:val="28"/>
        </w:rPr>
        <w:t xml:space="preserve"> «Раннее эстетическое развитие детей» обеспечивается учебно-методической документацией по всем учебным предметам.</w:t>
      </w:r>
    </w:p>
    <w:p w:rsidR="00761DAF" w:rsidRDefault="00761DAF" w:rsidP="00CF7A9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7.4. Реализация </w:t>
      </w:r>
      <w:proofErr w:type="gramStart"/>
      <w:r>
        <w:rPr>
          <w:sz w:val="28"/>
          <w:szCs w:val="28"/>
        </w:rPr>
        <w:t>ДОП</w:t>
      </w:r>
      <w:proofErr w:type="gramEnd"/>
      <w:r>
        <w:rPr>
          <w:sz w:val="28"/>
          <w:szCs w:val="28"/>
        </w:rPr>
        <w:t xml:space="preserve"> «Раннее эстетическое развитие детей» обеспечивается доступом каждого обучающегося к библиотечным фондам и фондам фонотеки, аудио- и</w:t>
      </w:r>
      <w:r>
        <w:rPr>
          <w:color w:val="000000"/>
          <w:sz w:val="28"/>
          <w:szCs w:val="28"/>
        </w:rPr>
        <w:t xml:space="preserve"> видеотеки.</w:t>
      </w:r>
    </w:p>
    <w:p w:rsidR="00761DAF" w:rsidRDefault="00761DAF" w:rsidP="00CF7A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Реализация программы обеспечивается педагогическими кадрами, имеющими среднее профессиональное или высшее профессиональное образование, соответствующее профилю преподаваемого учебного предмета. </w:t>
      </w:r>
    </w:p>
    <w:p w:rsidR="00761DAF" w:rsidRDefault="00761DAF" w:rsidP="00CF7A96">
      <w:pPr>
        <w:jc w:val="center"/>
        <w:rPr>
          <w:b/>
          <w:bCs/>
          <w:sz w:val="28"/>
          <w:szCs w:val="28"/>
        </w:rPr>
      </w:pPr>
    </w:p>
    <w:p w:rsidR="00761DAF" w:rsidRDefault="00761DAF" w:rsidP="00CF7A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 Программы учебных предметов</w:t>
      </w:r>
    </w:p>
    <w:p w:rsidR="00761DAF" w:rsidRDefault="00761DAF" w:rsidP="00CF7A96">
      <w:pPr>
        <w:jc w:val="center"/>
        <w:rPr>
          <w:b/>
          <w:bCs/>
          <w:sz w:val="28"/>
          <w:szCs w:val="28"/>
        </w:rPr>
      </w:pPr>
    </w:p>
    <w:p w:rsidR="00761DAF" w:rsidRDefault="00761DAF" w:rsidP="00CF7A96">
      <w:pPr>
        <w:jc w:val="both"/>
        <w:rPr>
          <w:rStyle w:val="FontStyle17"/>
          <w:sz w:val="28"/>
          <w:szCs w:val="28"/>
        </w:rPr>
      </w:pPr>
      <w:r>
        <w:rPr>
          <w:sz w:val="28"/>
          <w:szCs w:val="28"/>
        </w:rPr>
        <w:t>8.1.</w:t>
      </w:r>
      <w:r>
        <w:rPr>
          <w:rStyle w:val="FontStyle17"/>
          <w:sz w:val="28"/>
          <w:szCs w:val="28"/>
        </w:rPr>
        <w:t xml:space="preserve">Программы учебных предметов в соответствии с </w:t>
      </w:r>
      <w:proofErr w:type="gramStart"/>
      <w:r>
        <w:rPr>
          <w:rStyle w:val="FontStyle17"/>
          <w:sz w:val="28"/>
          <w:szCs w:val="28"/>
        </w:rPr>
        <w:t>ДОП</w:t>
      </w:r>
      <w:proofErr w:type="gramEnd"/>
      <w:r>
        <w:rPr>
          <w:rStyle w:val="FontStyle17"/>
          <w:sz w:val="28"/>
          <w:szCs w:val="28"/>
        </w:rPr>
        <w:t xml:space="preserve"> «Раннее эстетическое развитие детей» являются неотъемлемой частью, разработанной педагогическим коллективом Учреждения. Все программы учебных предметов разработаны преподавателями по каждому учебному предмету самостоятельно, в соответствии с учебным планом, прошли обсуждение на заседании методического совета Учреждения, утверждены приказом директора.</w:t>
      </w:r>
    </w:p>
    <w:p w:rsidR="00761DAF" w:rsidRDefault="00761DAF" w:rsidP="00CF7A96">
      <w:pPr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8.2. Программы учебных предметов выполняют следующие функции:</w:t>
      </w:r>
    </w:p>
    <w:p w:rsidR="00761DAF" w:rsidRDefault="00761DAF" w:rsidP="00CF7A96">
      <w:pPr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- нормативную,  является   документом,   обязательным для выполнения в полном объеме;</w:t>
      </w:r>
    </w:p>
    <w:p w:rsidR="00761DAF" w:rsidRDefault="00761DAF" w:rsidP="00CF7A96">
      <w:pPr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- процессуально-содержательную, определяющую логическую последовательность усвоения элементов содержания, организационные формы и методы, средства и условия обучения.</w:t>
      </w:r>
    </w:p>
    <w:p w:rsidR="00761DAF" w:rsidRDefault="00761DAF" w:rsidP="00CF7A96">
      <w:pPr>
        <w:jc w:val="both"/>
      </w:pPr>
      <w:r>
        <w:rPr>
          <w:sz w:val="28"/>
          <w:szCs w:val="28"/>
        </w:rPr>
        <w:t>8.3. Программы учебных предметов имеют самостоятельную структуру, содержат:</w:t>
      </w:r>
    </w:p>
    <w:p w:rsidR="00761DAF" w:rsidRDefault="00761DAF" w:rsidP="00CF7A96">
      <w:pPr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</w:t>
      </w:r>
    </w:p>
    <w:p w:rsidR="00761DAF" w:rsidRDefault="00761DAF" w:rsidP="00CF7A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пояснительную записку, содержащую характеристику учебного предмета, его место и роль в образовательном процессе, срок реализации учебного предмета, объем учебного времени, предусмотренный учебным планом образовательного учреждения на реализацию учебного предмета, формы проведения занятий, цели и задачи учебного предмета, методы  обучения; </w:t>
      </w:r>
    </w:p>
    <w:p w:rsidR="00761DAF" w:rsidRDefault="00761DAF" w:rsidP="00CF7A96">
      <w:pPr>
        <w:jc w:val="both"/>
        <w:rPr>
          <w:sz w:val="28"/>
          <w:szCs w:val="28"/>
        </w:rPr>
      </w:pPr>
      <w:r>
        <w:rPr>
          <w:sz w:val="28"/>
          <w:szCs w:val="28"/>
        </w:rPr>
        <w:t>- учебно-тематический план;</w:t>
      </w:r>
    </w:p>
    <w:p w:rsidR="00761DAF" w:rsidRDefault="00761DAF" w:rsidP="00803B2E">
      <w:pPr>
        <w:jc w:val="both"/>
        <w:rPr>
          <w:sz w:val="28"/>
          <w:szCs w:val="28"/>
        </w:rPr>
      </w:pPr>
      <w:r>
        <w:rPr>
          <w:sz w:val="28"/>
          <w:szCs w:val="28"/>
        </w:rPr>
        <w:t>- список литературы и средств обучения, необходимый для реализации программы учебного предмета</w:t>
      </w:r>
    </w:p>
    <w:p w:rsidR="00761DAF" w:rsidRDefault="00761DAF" w:rsidP="00803B2E">
      <w:pPr>
        <w:jc w:val="both"/>
        <w:rPr>
          <w:sz w:val="28"/>
          <w:szCs w:val="28"/>
        </w:rPr>
      </w:pPr>
      <w:r>
        <w:rPr>
          <w:sz w:val="28"/>
          <w:szCs w:val="28"/>
        </w:rPr>
        <w:t>8.4. Перечень программ учебных предметов по предметным областям инвариантной и вариативной части:</w:t>
      </w:r>
    </w:p>
    <w:p w:rsidR="00B503CB" w:rsidRDefault="00761DAF" w:rsidP="00F518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Музыка, Хореография,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>, Предмет по в</w:t>
      </w:r>
      <w:r w:rsidR="00F5184D">
        <w:rPr>
          <w:sz w:val="28"/>
          <w:szCs w:val="28"/>
        </w:rPr>
        <w:t>ыбору (музыкальный инструмент).</w:t>
      </w:r>
    </w:p>
    <w:p w:rsidR="00F5184D" w:rsidRPr="00F5184D" w:rsidRDefault="00F5184D" w:rsidP="00F5184D">
      <w:pPr>
        <w:jc w:val="both"/>
        <w:rPr>
          <w:sz w:val="28"/>
          <w:szCs w:val="28"/>
        </w:rPr>
      </w:pPr>
    </w:p>
    <w:p w:rsidR="00B503CB" w:rsidRPr="00B503CB" w:rsidRDefault="00B503CB" w:rsidP="00B503CB">
      <w:pPr>
        <w:autoSpaceDN w:val="0"/>
        <w:ind w:left="72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9.</w:t>
      </w:r>
      <w:r w:rsidRPr="00B503CB">
        <w:rPr>
          <w:rFonts w:eastAsia="Calibri"/>
          <w:b/>
          <w:sz w:val="28"/>
          <w:szCs w:val="28"/>
        </w:rPr>
        <w:t>Оценочные и методические материалы</w:t>
      </w:r>
    </w:p>
    <w:p w:rsidR="00B503CB" w:rsidRDefault="00B503CB" w:rsidP="00B503CB">
      <w:pPr>
        <w:jc w:val="both"/>
        <w:rPr>
          <w:sz w:val="28"/>
          <w:szCs w:val="28"/>
        </w:rPr>
      </w:pPr>
    </w:p>
    <w:p w:rsidR="00B503CB" w:rsidRDefault="00B503CB" w:rsidP="00B503CB">
      <w:pPr>
        <w:jc w:val="both"/>
        <w:rPr>
          <w:sz w:val="28"/>
          <w:szCs w:val="28"/>
        </w:rPr>
      </w:pPr>
      <w:r w:rsidRPr="006E2507">
        <w:rPr>
          <w:i/>
          <w:iCs/>
          <w:sz w:val="28"/>
          <w:szCs w:val="28"/>
        </w:rPr>
        <w:t>Примерные вопросы диагностики</w:t>
      </w:r>
      <w:r>
        <w:rPr>
          <w:sz w:val="28"/>
          <w:szCs w:val="28"/>
        </w:rPr>
        <w:t xml:space="preserve">: </w:t>
      </w:r>
    </w:p>
    <w:p w:rsidR="00B503CB" w:rsidRPr="00612283" w:rsidRDefault="00B503CB" w:rsidP="00B503CB">
      <w:pPr>
        <w:jc w:val="center"/>
        <w:rPr>
          <w:b/>
          <w:bCs/>
          <w:sz w:val="28"/>
          <w:szCs w:val="28"/>
        </w:rPr>
      </w:pPr>
      <w:r w:rsidRPr="00612283">
        <w:rPr>
          <w:b/>
          <w:bCs/>
          <w:sz w:val="28"/>
          <w:szCs w:val="28"/>
        </w:rPr>
        <w:t>4 года</w:t>
      </w:r>
    </w:p>
    <w:p w:rsidR="00B503CB" w:rsidRPr="00BE5014" w:rsidRDefault="00B503CB" w:rsidP="00B503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а</w:t>
      </w:r>
      <w:proofErr w:type="gramStart"/>
      <w:r>
        <w:rPr>
          <w:b/>
          <w:bCs/>
          <w:sz w:val="32"/>
          <w:szCs w:val="32"/>
        </w:rPr>
        <w:t>)</w:t>
      </w:r>
      <w:r w:rsidRPr="00BE5014">
        <w:rPr>
          <w:b/>
          <w:bCs/>
          <w:sz w:val="28"/>
          <w:szCs w:val="28"/>
        </w:rPr>
        <w:t>Э</w:t>
      </w:r>
      <w:proofErr w:type="gramEnd"/>
      <w:r w:rsidRPr="00BE5014">
        <w:rPr>
          <w:b/>
          <w:bCs/>
          <w:sz w:val="28"/>
          <w:szCs w:val="28"/>
        </w:rPr>
        <w:t>моционально-волевые и эмоционально-выразительные ЗУН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 w:rsidRPr="00BE5014">
        <w:rPr>
          <w:b/>
          <w:bCs/>
          <w:i/>
          <w:iCs/>
          <w:sz w:val="28"/>
          <w:szCs w:val="28"/>
        </w:rPr>
        <w:t>Эмоциональная общительность ребенка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lastRenderedPageBreak/>
        <w:t>1. Охотно ли вступает ребенок в речевой контакт с педагогом, инициативен ли в общении.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2. Как быстро ребенок включается в игру (вообще не вступает в игровой контакт; вступает, но не сразу; включается сразу).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3. Как быстро ребенок утомляется.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 w:rsidRPr="00BE5014">
        <w:rPr>
          <w:b/>
          <w:bCs/>
          <w:i/>
          <w:iCs/>
          <w:sz w:val="28"/>
          <w:szCs w:val="28"/>
        </w:rPr>
        <w:t>Эмоционально-выразительная мимика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1. Рассказать наизусть стихотворение.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2. Изобразить в лицах и движениях героев, их характер и поведение при чтении стихотворения наизусть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proofErr w:type="spellStart"/>
      <w:r w:rsidRPr="00BE5014">
        <w:rPr>
          <w:b/>
          <w:bCs/>
          <w:i/>
          <w:iCs/>
          <w:sz w:val="28"/>
          <w:szCs w:val="28"/>
        </w:rPr>
        <w:t>Праксис</w:t>
      </w:r>
      <w:proofErr w:type="spellEnd"/>
      <w:r w:rsidRPr="00BE5014">
        <w:rPr>
          <w:b/>
          <w:bCs/>
          <w:i/>
          <w:iCs/>
          <w:sz w:val="28"/>
          <w:szCs w:val="28"/>
        </w:rPr>
        <w:t xml:space="preserve"> артикуляционного аппарата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1. Упражнения с язычком – «язычок высунулся подышать, язычок смотрит в сторону, в другую сторону».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2. Язычок «поздоровался с губами – коснулся верхней губы, нижней губы.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 xml:space="preserve">3. </w:t>
      </w:r>
      <w:proofErr w:type="spellStart"/>
      <w:r w:rsidRPr="00BE5014">
        <w:rPr>
          <w:sz w:val="28"/>
          <w:szCs w:val="28"/>
        </w:rPr>
        <w:t>Артикуляционныйпраксис</w:t>
      </w:r>
      <w:proofErr w:type="spellEnd"/>
      <w:r w:rsidRPr="00BE5014">
        <w:rPr>
          <w:sz w:val="28"/>
          <w:szCs w:val="28"/>
        </w:rPr>
        <w:t xml:space="preserve"> в автоматизированных смысловых рядах. Повторить скороговорки: «Бык, бык </w:t>
      </w:r>
      <w:proofErr w:type="spellStart"/>
      <w:r w:rsidRPr="00BE5014">
        <w:rPr>
          <w:sz w:val="28"/>
          <w:szCs w:val="28"/>
        </w:rPr>
        <w:t>тупогуб</w:t>
      </w:r>
      <w:proofErr w:type="spellEnd"/>
      <w:r w:rsidRPr="00BE5014">
        <w:rPr>
          <w:sz w:val="28"/>
          <w:szCs w:val="28"/>
        </w:rPr>
        <w:t>», «От топота копыт пыль по полю летит».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 w:rsidRPr="00BE5014">
        <w:rPr>
          <w:b/>
          <w:bCs/>
          <w:i/>
          <w:iCs/>
          <w:sz w:val="28"/>
          <w:szCs w:val="28"/>
        </w:rPr>
        <w:t>Эмоционально-выразительные жесты.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1. Упражнение «нюхаю ароматный цветочек» Двумя пальчиками «подносим цветочек» к носу, вдыхаем аромат и восхищаемся. «Распустился цветочек». Пальчики обеих рук соединились, затем поочередно расходятся, «распускаются».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2. Упражнение «поздоровались пальчики». Большой пальчик касается поочередно остальных пальцев.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3. Упражнение «руки-птицы» - поочередное, затем одновременное движение рук, имитирующее плавный взмах крыльев.</w:t>
      </w:r>
    </w:p>
    <w:p w:rsidR="00B503CB" w:rsidRPr="00BE5014" w:rsidRDefault="00B503CB" w:rsidP="00B503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б) </w:t>
      </w:r>
      <w:r w:rsidRPr="00BE5014">
        <w:rPr>
          <w:b/>
          <w:bCs/>
          <w:sz w:val="28"/>
          <w:szCs w:val="28"/>
        </w:rPr>
        <w:t>Сенсорно-двигательные ЗУН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proofErr w:type="spellStart"/>
      <w:r w:rsidRPr="00BE5014">
        <w:rPr>
          <w:b/>
          <w:bCs/>
          <w:i/>
          <w:iCs/>
          <w:sz w:val="28"/>
          <w:szCs w:val="28"/>
        </w:rPr>
        <w:t>Стереогноз</w:t>
      </w:r>
      <w:proofErr w:type="spellEnd"/>
      <w:r w:rsidRPr="00BE5014">
        <w:rPr>
          <w:b/>
          <w:bCs/>
          <w:i/>
          <w:iCs/>
          <w:sz w:val="28"/>
          <w:szCs w:val="28"/>
        </w:rPr>
        <w:t xml:space="preserve"> предметов.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1. Найти в «волшебном мешочке» кубики разного размера: большую, среднюю, маленькую (предварительно кубики показывают ребенку).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 w:rsidRPr="00BE5014">
        <w:rPr>
          <w:b/>
          <w:bCs/>
          <w:i/>
          <w:iCs/>
          <w:sz w:val="28"/>
          <w:szCs w:val="28"/>
        </w:rPr>
        <w:t xml:space="preserve">Слуховой предметный </w:t>
      </w:r>
      <w:proofErr w:type="spellStart"/>
      <w:r w:rsidRPr="00BE5014">
        <w:rPr>
          <w:b/>
          <w:bCs/>
          <w:i/>
          <w:iCs/>
          <w:sz w:val="28"/>
          <w:szCs w:val="28"/>
        </w:rPr>
        <w:t>гноз</w:t>
      </w:r>
      <w:proofErr w:type="spellEnd"/>
      <w:r w:rsidRPr="00BE5014">
        <w:rPr>
          <w:b/>
          <w:bCs/>
          <w:i/>
          <w:iCs/>
          <w:sz w:val="28"/>
          <w:szCs w:val="28"/>
        </w:rPr>
        <w:t>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1. Узнать предмет по его звучанию.  Педагог играет на инструменте, ребенок его видит. А затем ребенок узнает инструмент по его звуку среди других. Количество предметов от 3 до 5.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proofErr w:type="spellStart"/>
      <w:r w:rsidRPr="00BE5014">
        <w:rPr>
          <w:b/>
          <w:bCs/>
          <w:i/>
          <w:iCs/>
          <w:sz w:val="28"/>
          <w:szCs w:val="28"/>
        </w:rPr>
        <w:t>Гнозис</w:t>
      </w:r>
      <w:proofErr w:type="spellEnd"/>
      <w:r w:rsidRPr="00BE5014">
        <w:rPr>
          <w:b/>
          <w:bCs/>
          <w:i/>
          <w:iCs/>
          <w:sz w:val="28"/>
          <w:szCs w:val="28"/>
        </w:rPr>
        <w:t xml:space="preserve"> высоты звука.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 xml:space="preserve">1. Вспомнить сказку </w:t>
      </w:r>
      <w:proofErr w:type="spellStart"/>
      <w:r w:rsidRPr="00BE5014">
        <w:rPr>
          <w:sz w:val="28"/>
          <w:szCs w:val="28"/>
        </w:rPr>
        <w:t>Л.Толстого</w:t>
      </w:r>
      <w:proofErr w:type="spellEnd"/>
      <w:r w:rsidRPr="00BE5014">
        <w:rPr>
          <w:sz w:val="28"/>
          <w:szCs w:val="28"/>
        </w:rPr>
        <w:t xml:space="preserve"> «Три медведя». «</w:t>
      </w:r>
      <w:proofErr w:type="gramStart"/>
      <w:r w:rsidRPr="00BE5014">
        <w:rPr>
          <w:sz w:val="28"/>
          <w:szCs w:val="28"/>
        </w:rPr>
        <w:t>Портрет</w:t>
      </w:r>
      <w:proofErr w:type="gramEnd"/>
      <w:r w:rsidRPr="00BE5014">
        <w:rPr>
          <w:sz w:val="28"/>
          <w:szCs w:val="28"/>
        </w:rPr>
        <w:t>» какого медведя «рисует» музыка? Педагог играет в низком, среднем и высоком регистрах.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proofErr w:type="spellStart"/>
      <w:r w:rsidRPr="00BE5014">
        <w:rPr>
          <w:b/>
          <w:bCs/>
          <w:i/>
          <w:iCs/>
          <w:sz w:val="28"/>
          <w:szCs w:val="28"/>
        </w:rPr>
        <w:t>Гнозис</w:t>
      </w:r>
      <w:proofErr w:type="spellEnd"/>
      <w:r w:rsidRPr="00BE5014">
        <w:rPr>
          <w:b/>
          <w:bCs/>
          <w:i/>
          <w:iCs/>
          <w:sz w:val="28"/>
          <w:szCs w:val="28"/>
        </w:rPr>
        <w:t xml:space="preserve"> звуковых предметных образов.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 w:rsidRPr="00BE5014">
        <w:rPr>
          <w:sz w:val="28"/>
          <w:szCs w:val="28"/>
        </w:rPr>
        <w:t xml:space="preserve">1. </w:t>
      </w:r>
      <w:proofErr w:type="gramStart"/>
      <w:r w:rsidRPr="00BE5014">
        <w:rPr>
          <w:sz w:val="28"/>
          <w:szCs w:val="28"/>
        </w:rPr>
        <w:t>Угадать мелодии: солдаты (марш, низкий регистр), мышки, птички (высокий регистр), дети поют (средний регистр), веселый утенок (мажорный лад), грустный клоун Пьеро (минорный лад).</w:t>
      </w:r>
      <w:proofErr w:type="gramEnd"/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proofErr w:type="spellStart"/>
      <w:r w:rsidRPr="00BE5014">
        <w:rPr>
          <w:b/>
          <w:bCs/>
          <w:i/>
          <w:iCs/>
          <w:sz w:val="28"/>
          <w:szCs w:val="28"/>
        </w:rPr>
        <w:t>Ритмо</w:t>
      </w:r>
      <w:proofErr w:type="spellEnd"/>
      <w:r w:rsidRPr="00BE5014">
        <w:rPr>
          <w:b/>
          <w:bCs/>
          <w:i/>
          <w:iCs/>
          <w:sz w:val="28"/>
          <w:szCs w:val="28"/>
        </w:rPr>
        <w:t xml:space="preserve">-слоговый </w:t>
      </w:r>
      <w:proofErr w:type="spellStart"/>
      <w:r w:rsidRPr="00BE5014">
        <w:rPr>
          <w:b/>
          <w:bCs/>
          <w:i/>
          <w:iCs/>
          <w:sz w:val="28"/>
          <w:szCs w:val="28"/>
        </w:rPr>
        <w:t>гнозис</w:t>
      </w:r>
      <w:proofErr w:type="spellEnd"/>
      <w:r w:rsidRPr="00BE5014">
        <w:rPr>
          <w:b/>
          <w:bCs/>
          <w:i/>
          <w:iCs/>
          <w:sz w:val="28"/>
          <w:szCs w:val="28"/>
        </w:rPr>
        <w:t xml:space="preserve"> звуковых предметных образов.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 xml:space="preserve">1. Повторение слов по слогам: </w:t>
      </w:r>
      <w:proofErr w:type="gramStart"/>
      <w:r w:rsidRPr="00BE5014">
        <w:rPr>
          <w:sz w:val="28"/>
          <w:szCs w:val="28"/>
        </w:rPr>
        <w:t>ка-</w:t>
      </w:r>
      <w:proofErr w:type="spellStart"/>
      <w:r w:rsidRPr="00BE5014">
        <w:rPr>
          <w:sz w:val="28"/>
          <w:szCs w:val="28"/>
        </w:rPr>
        <w:t>ша</w:t>
      </w:r>
      <w:proofErr w:type="spellEnd"/>
      <w:proofErr w:type="gramEnd"/>
      <w:r w:rsidRPr="00BE5014">
        <w:rPr>
          <w:sz w:val="28"/>
          <w:szCs w:val="28"/>
        </w:rPr>
        <w:t xml:space="preserve"> (       ), дом (     ), те-ре-мок (                ), </w:t>
      </w:r>
      <w:proofErr w:type="spellStart"/>
      <w:r w:rsidRPr="00BE5014">
        <w:rPr>
          <w:sz w:val="28"/>
          <w:szCs w:val="28"/>
        </w:rPr>
        <w:t>по-ро-се-нок</w:t>
      </w:r>
      <w:proofErr w:type="spellEnd"/>
      <w:r w:rsidRPr="00BE5014">
        <w:rPr>
          <w:sz w:val="28"/>
          <w:szCs w:val="28"/>
        </w:rPr>
        <w:t xml:space="preserve"> (                     ).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 w:rsidRPr="00BE5014">
        <w:rPr>
          <w:b/>
          <w:bCs/>
          <w:i/>
          <w:iCs/>
          <w:sz w:val="28"/>
          <w:szCs w:val="28"/>
        </w:rPr>
        <w:t>Звуковые компоненты предметных  образов.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lastRenderedPageBreak/>
        <w:t xml:space="preserve">Узнать голоса «добрых» и «злых» комариков. Звук С (произносится долго, протяжно) – голос доброго комарика, звук </w:t>
      </w:r>
      <w:proofErr w:type="gramStart"/>
      <w:r w:rsidRPr="00BE5014">
        <w:rPr>
          <w:sz w:val="28"/>
          <w:szCs w:val="28"/>
        </w:rPr>
        <w:t>З</w:t>
      </w:r>
      <w:proofErr w:type="gramEnd"/>
      <w:r w:rsidRPr="00BE5014">
        <w:rPr>
          <w:sz w:val="28"/>
          <w:szCs w:val="28"/>
        </w:rPr>
        <w:t xml:space="preserve"> – голос злого комара; узнать «голоса» паука и мухи. Звук Ш – голос паука, звук</w:t>
      </w:r>
      <w:proofErr w:type="gramStart"/>
      <w:r w:rsidRPr="00BE5014">
        <w:rPr>
          <w:sz w:val="28"/>
          <w:szCs w:val="28"/>
        </w:rPr>
        <w:t xml:space="preserve"> Ж</w:t>
      </w:r>
      <w:proofErr w:type="gramEnd"/>
      <w:r w:rsidRPr="00BE5014">
        <w:rPr>
          <w:sz w:val="28"/>
          <w:szCs w:val="28"/>
        </w:rPr>
        <w:t xml:space="preserve"> – голос мухи.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 w:rsidRPr="00BE5014">
        <w:rPr>
          <w:b/>
          <w:bCs/>
          <w:i/>
          <w:iCs/>
          <w:sz w:val="28"/>
          <w:szCs w:val="28"/>
        </w:rPr>
        <w:t xml:space="preserve">Цветовой предметный </w:t>
      </w:r>
      <w:proofErr w:type="spellStart"/>
      <w:r w:rsidRPr="00BE5014">
        <w:rPr>
          <w:b/>
          <w:bCs/>
          <w:i/>
          <w:iCs/>
          <w:sz w:val="28"/>
          <w:szCs w:val="28"/>
        </w:rPr>
        <w:t>гнозис</w:t>
      </w:r>
      <w:proofErr w:type="spellEnd"/>
      <w:r w:rsidRPr="00BE5014">
        <w:rPr>
          <w:b/>
          <w:bCs/>
          <w:i/>
          <w:iCs/>
          <w:sz w:val="28"/>
          <w:szCs w:val="28"/>
        </w:rPr>
        <w:t>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1. Повторить цветовой ряд, составленный из карточек разного цвета.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2. Собрать цветик-</w:t>
      </w:r>
      <w:proofErr w:type="spellStart"/>
      <w:r w:rsidRPr="00BE5014">
        <w:rPr>
          <w:sz w:val="28"/>
          <w:szCs w:val="28"/>
        </w:rPr>
        <w:t>пятицветик</w:t>
      </w:r>
      <w:proofErr w:type="spellEnd"/>
      <w:r w:rsidRPr="00BE5014">
        <w:rPr>
          <w:sz w:val="28"/>
          <w:szCs w:val="28"/>
        </w:rPr>
        <w:t xml:space="preserve"> из бумажных овалов разного цвета.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 w:rsidRPr="00BE5014">
        <w:rPr>
          <w:b/>
          <w:bCs/>
          <w:i/>
          <w:iCs/>
          <w:sz w:val="28"/>
          <w:szCs w:val="28"/>
        </w:rPr>
        <w:t>Мелкая моторика и точность движений.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1. Движение пальцев по раскрытой ладошке: чередование указательного и среднего пальцев, большого пальца и мизинца.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2. Пальцы обеих рук сцеплены в «замок». Пошевелить большими пальцами и мизинцами.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 w:rsidRPr="00BE5014">
        <w:rPr>
          <w:b/>
          <w:bCs/>
          <w:i/>
          <w:iCs/>
          <w:sz w:val="28"/>
          <w:szCs w:val="28"/>
        </w:rPr>
        <w:t>Координация.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1. Левая рука на поясе, правая гладит живот круговыми движениями. Затем – смена рук.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2. «Мотаем клубочек». Круговые движения рук «к себе», «от себя».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3. Упражнение «у зеркала». «</w:t>
      </w:r>
      <w:proofErr w:type="spellStart"/>
      <w:r w:rsidRPr="00BE5014">
        <w:rPr>
          <w:sz w:val="28"/>
          <w:szCs w:val="28"/>
        </w:rPr>
        <w:t>Паличики</w:t>
      </w:r>
      <w:proofErr w:type="spellEnd"/>
      <w:r w:rsidRPr="00BE5014">
        <w:rPr>
          <w:sz w:val="28"/>
          <w:szCs w:val="28"/>
        </w:rPr>
        <w:t xml:space="preserve"> рисуют»: указательный палец левой руки рисует линию сверху вниз, а указательный палец правой – снизу вверх.</w:t>
      </w:r>
    </w:p>
    <w:p w:rsidR="00B503CB" w:rsidRPr="00BE5014" w:rsidRDefault="00B503CB" w:rsidP="00B503C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в) </w:t>
      </w:r>
      <w:r w:rsidRPr="00BE5014">
        <w:rPr>
          <w:b/>
          <w:bCs/>
          <w:sz w:val="28"/>
          <w:szCs w:val="28"/>
        </w:rPr>
        <w:t>Интеллектуально-речевые ЗУН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Что должен знать ребенок в 4-х летнем возрасте.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1. Имя и фамилию.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2. Название поселка, в котором он живет.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3. имена родителей; есть ли братья и сестры, их имена.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4. Отличать буквы от цифр, знать некоторые буквы и цифры.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5. Знать наизусть стихотворение.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6. Считать до 5.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7. Отвечать на вопрос «сколько?».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8. Сравнивать количество предметов. Понимать значения слов «больше», «меньше».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9. Уметь подбирать слова – антонимы: веселый-грустный, злой-добрый, громкий-тихий, длинный-короткий, большой-маленький, сухой-мокрый, толстый-тонкий, мягки</w:t>
      </w:r>
      <w:proofErr w:type="gramStart"/>
      <w:r w:rsidRPr="00BE5014">
        <w:rPr>
          <w:sz w:val="28"/>
          <w:szCs w:val="28"/>
        </w:rPr>
        <w:t>й-</w:t>
      </w:r>
      <w:proofErr w:type="gramEnd"/>
      <w:r w:rsidRPr="00BE5014">
        <w:rPr>
          <w:sz w:val="28"/>
          <w:szCs w:val="28"/>
        </w:rPr>
        <w:t xml:space="preserve"> твердый и т.д.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 xml:space="preserve">10. Знать содержание нескольких сказок, например: </w:t>
      </w:r>
      <w:proofErr w:type="gramStart"/>
      <w:r w:rsidRPr="00BE5014">
        <w:rPr>
          <w:sz w:val="28"/>
          <w:szCs w:val="28"/>
        </w:rPr>
        <w:t>«Три медведя», «Волк и семеро козлят», «Машенька и медведь», «</w:t>
      </w:r>
      <w:proofErr w:type="spellStart"/>
      <w:r w:rsidRPr="00BE5014">
        <w:rPr>
          <w:sz w:val="28"/>
          <w:szCs w:val="28"/>
        </w:rPr>
        <w:t>Заюшкина</w:t>
      </w:r>
      <w:proofErr w:type="spellEnd"/>
      <w:r w:rsidRPr="00BE5014">
        <w:rPr>
          <w:sz w:val="28"/>
          <w:szCs w:val="28"/>
        </w:rPr>
        <w:t xml:space="preserve"> избушка», «Теремок», «Репка», «Колобок» и т.д.</w:t>
      </w:r>
      <w:proofErr w:type="gramEnd"/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11. Знать до 12 цветов и оттенков.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12. Обладать образно-цветовой памятью. Уметь отвечать на вопросы, типа:</w:t>
      </w:r>
    </w:p>
    <w:p w:rsidR="00B503CB" w:rsidRPr="00BE5014" w:rsidRDefault="00B503CB" w:rsidP="00B503CB">
      <w:pPr>
        <w:numPr>
          <w:ilvl w:val="0"/>
          <w:numId w:val="3"/>
        </w:num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Какого цвета общеизвестные овощи и фрукты;</w:t>
      </w:r>
    </w:p>
    <w:p w:rsidR="00B503CB" w:rsidRPr="00BE5014" w:rsidRDefault="00B503CB" w:rsidP="00B503CB">
      <w:pPr>
        <w:numPr>
          <w:ilvl w:val="0"/>
          <w:numId w:val="3"/>
        </w:num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Назвать предметы желтого цвета, красного цвета, зеленого цвета и т.д.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13. Уметь отвечать на альтернативные вопросы относительно предметного мира, например:</w:t>
      </w:r>
    </w:p>
    <w:p w:rsidR="00B503CB" w:rsidRPr="00BE5014" w:rsidRDefault="00B503CB" w:rsidP="00B503CB">
      <w:pPr>
        <w:numPr>
          <w:ilvl w:val="0"/>
          <w:numId w:val="4"/>
        </w:num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Что выше – дерево или куст?</w:t>
      </w:r>
    </w:p>
    <w:p w:rsidR="00B503CB" w:rsidRPr="00BE5014" w:rsidRDefault="00B503CB" w:rsidP="00B503CB">
      <w:pPr>
        <w:numPr>
          <w:ilvl w:val="0"/>
          <w:numId w:val="4"/>
        </w:num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Кто старше – бабушка или внук?</w:t>
      </w:r>
    </w:p>
    <w:p w:rsidR="00B503CB" w:rsidRPr="00BE5014" w:rsidRDefault="00B503CB" w:rsidP="00B503CB">
      <w:pPr>
        <w:numPr>
          <w:ilvl w:val="0"/>
          <w:numId w:val="4"/>
        </w:num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Что длиннее – поезд или вагон?</w:t>
      </w:r>
    </w:p>
    <w:p w:rsidR="00B503CB" w:rsidRPr="00BE5014" w:rsidRDefault="00B503CB" w:rsidP="00B503CB">
      <w:pPr>
        <w:numPr>
          <w:ilvl w:val="0"/>
          <w:numId w:val="4"/>
        </w:num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Что острее – иголка или карандаш?</w:t>
      </w:r>
    </w:p>
    <w:p w:rsidR="00B503CB" w:rsidRPr="00BE5014" w:rsidRDefault="00B503CB" w:rsidP="00B503CB">
      <w:pPr>
        <w:numPr>
          <w:ilvl w:val="0"/>
          <w:numId w:val="4"/>
        </w:num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Что больше – дом или комната?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lastRenderedPageBreak/>
        <w:t>14. Разложить последовательно картинки, изображающие один сюжет.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15. Уметь решать смысловые предметные задачи, например:</w:t>
      </w:r>
    </w:p>
    <w:p w:rsidR="00B503CB" w:rsidRPr="00BE5014" w:rsidRDefault="00B503CB" w:rsidP="00B503CB">
      <w:pPr>
        <w:numPr>
          <w:ilvl w:val="0"/>
          <w:numId w:val="5"/>
        </w:num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Найти среди предложенных изображений предметов четвертый, лишний предмет:</w:t>
      </w:r>
    </w:p>
    <w:p w:rsidR="00B503CB" w:rsidRPr="00BE5014" w:rsidRDefault="00B503CB" w:rsidP="00B503CB">
      <w:pPr>
        <w:ind w:left="720"/>
        <w:jc w:val="both"/>
        <w:rPr>
          <w:sz w:val="28"/>
          <w:szCs w:val="28"/>
        </w:rPr>
      </w:pPr>
      <w:r w:rsidRPr="00BE5014">
        <w:rPr>
          <w:sz w:val="28"/>
          <w:szCs w:val="28"/>
        </w:rPr>
        <w:t>- ель, сосна, дуб, одуванчик;</w:t>
      </w:r>
    </w:p>
    <w:p w:rsidR="00B503CB" w:rsidRPr="00BE5014" w:rsidRDefault="00B503CB" w:rsidP="00B503CB">
      <w:pPr>
        <w:ind w:left="720"/>
        <w:jc w:val="both"/>
        <w:rPr>
          <w:sz w:val="28"/>
          <w:szCs w:val="28"/>
        </w:rPr>
      </w:pPr>
      <w:r w:rsidRPr="00BE5014">
        <w:rPr>
          <w:sz w:val="28"/>
          <w:szCs w:val="28"/>
        </w:rPr>
        <w:t>- конфета, мороженое, вафли, суп;</w:t>
      </w:r>
    </w:p>
    <w:p w:rsidR="00B503CB" w:rsidRPr="00BE5014" w:rsidRDefault="00B503CB" w:rsidP="00B503CB">
      <w:pPr>
        <w:ind w:left="720"/>
        <w:jc w:val="both"/>
        <w:rPr>
          <w:sz w:val="28"/>
          <w:szCs w:val="28"/>
        </w:rPr>
      </w:pPr>
      <w:r w:rsidRPr="00BE5014">
        <w:rPr>
          <w:sz w:val="28"/>
          <w:szCs w:val="28"/>
        </w:rPr>
        <w:t>- медведь, белка, волк, коза;</w:t>
      </w:r>
    </w:p>
    <w:p w:rsidR="00B503CB" w:rsidRPr="00BE5014" w:rsidRDefault="00B503CB" w:rsidP="00B503CB">
      <w:pPr>
        <w:numPr>
          <w:ilvl w:val="0"/>
          <w:numId w:val="5"/>
        </w:num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Объединить предметные картинки или их названия, воспринимаемые на слух, по смыслу:</w:t>
      </w:r>
    </w:p>
    <w:p w:rsidR="00B503CB" w:rsidRPr="00BE5014" w:rsidRDefault="00B503CB" w:rsidP="00B503CB">
      <w:pPr>
        <w:ind w:left="720"/>
        <w:jc w:val="both"/>
        <w:rPr>
          <w:sz w:val="28"/>
          <w:szCs w:val="28"/>
        </w:rPr>
      </w:pPr>
      <w:r w:rsidRPr="00BE5014">
        <w:rPr>
          <w:sz w:val="28"/>
          <w:szCs w:val="28"/>
        </w:rPr>
        <w:t>- собака, кошка, молоко;</w:t>
      </w:r>
    </w:p>
    <w:p w:rsidR="00B503CB" w:rsidRPr="00BE5014" w:rsidRDefault="00B503CB" w:rsidP="00B503CB">
      <w:pPr>
        <w:ind w:left="720"/>
        <w:jc w:val="both"/>
        <w:rPr>
          <w:sz w:val="28"/>
          <w:szCs w:val="28"/>
        </w:rPr>
      </w:pPr>
      <w:r w:rsidRPr="00BE5014">
        <w:rPr>
          <w:sz w:val="28"/>
          <w:szCs w:val="28"/>
        </w:rPr>
        <w:t>- девочка, мальчик, платье;</w:t>
      </w:r>
    </w:p>
    <w:p w:rsidR="00B503CB" w:rsidRPr="00BE5014" w:rsidRDefault="00B503CB" w:rsidP="00B503CB">
      <w:pPr>
        <w:ind w:left="720"/>
        <w:jc w:val="both"/>
        <w:rPr>
          <w:sz w:val="28"/>
          <w:szCs w:val="28"/>
        </w:rPr>
      </w:pPr>
      <w:r w:rsidRPr="00BE5014">
        <w:rPr>
          <w:sz w:val="28"/>
          <w:szCs w:val="28"/>
        </w:rPr>
        <w:t>- заяц, белка, морковь;</w:t>
      </w:r>
    </w:p>
    <w:p w:rsidR="00B503CB" w:rsidRPr="00BE5014" w:rsidRDefault="00B503CB" w:rsidP="00B503CB">
      <w:pPr>
        <w:numPr>
          <w:ilvl w:val="0"/>
          <w:numId w:val="5"/>
        </w:numPr>
        <w:jc w:val="both"/>
        <w:rPr>
          <w:sz w:val="28"/>
          <w:szCs w:val="28"/>
        </w:rPr>
      </w:pPr>
      <w:r w:rsidRPr="00BE5014">
        <w:rPr>
          <w:sz w:val="28"/>
          <w:szCs w:val="28"/>
        </w:rPr>
        <w:t xml:space="preserve">Назвать слова-антонимы: </w:t>
      </w:r>
      <w:proofErr w:type="gramStart"/>
      <w:r w:rsidRPr="00BE5014">
        <w:rPr>
          <w:sz w:val="28"/>
          <w:szCs w:val="28"/>
        </w:rPr>
        <w:t>мало-много</w:t>
      </w:r>
      <w:proofErr w:type="gramEnd"/>
      <w:r w:rsidRPr="00BE5014">
        <w:rPr>
          <w:sz w:val="28"/>
          <w:szCs w:val="28"/>
        </w:rPr>
        <w:t>, холодно-тепло, медленно-быстро, легко-тяжело, грустно-весело, высоко-низко и т.д.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16. Найти среди окружающих предметов такие, которые имеют круглую форму. Вспомнить, что бывает круглое в окружающем мире.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17. какие цифры пропущены в данном ряду: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 xml:space="preserve">         1,2,…4,5           ….., 2, 3, 4, 5          1,2,3,…..,5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18. Ответь на вопросы полным предложением:</w:t>
      </w:r>
    </w:p>
    <w:p w:rsidR="00B503CB" w:rsidRPr="00BE5014" w:rsidRDefault="00B503CB" w:rsidP="00B503CB">
      <w:pPr>
        <w:numPr>
          <w:ilvl w:val="0"/>
          <w:numId w:val="6"/>
        </w:numPr>
        <w:jc w:val="both"/>
        <w:rPr>
          <w:sz w:val="28"/>
          <w:szCs w:val="28"/>
        </w:rPr>
      </w:pPr>
      <w:r w:rsidRPr="00BE5014">
        <w:rPr>
          <w:sz w:val="28"/>
          <w:szCs w:val="28"/>
        </w:rPr>
        <w:t xml:space="preserve">Кошка пьет – что?       </w:t>
      </w:r>
    </w:p>
    <w:p w:rsidR="00B503CB" w:rsidRPr="00BE5014" w:rsidRDefault="00B503CB" w:rsidP="00B503CB">
      <w:pPr>
        <w:numPr>
          <w:ilvl w:val="0"/>
          <w:numId w:val="6"/>
        </w:num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Рыба плавает – где?</w:t>
      </w:r>
    </w:p>
    <w:p w:rsidR="00B503CB" w:rsidRPr="00BE5014" w:rsidRDefault="00B503CB" w:rsidP="00B503CB">
      <w:pPr>
        <w:numPr>
          <w:ilvl w:val="0"/>
          <w:numId w:val="6"/>
        </w:num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Бежит, журчит в лесу – что?</w:t>
      </w:r>
    </w:p>
    <w:p w:rsidR="00B503CB" w:rsidRPr="00BE5014" w:rsidRDefault="00B503CB" w:rsidP="00B503CB">
      <w:pPr>
        <w:numPr>
          <w:ilvl w:val="0"/>
          <w:numId w:val="6"/>
        </w:num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Молоток забивает – что?</w:t>
      </w:r>
    </w:p>
    <w:p w:rsidR="00B503CB" w:rsidRPr="00BE5014" w:rsidRDefault="00B503CB" w:rsidP="00B503CB">
      <w:pPr>
        <w:numPr>
          <w:ilvl w:val="0"/>
          <w:numId w:val="6"/>
        </w:num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По небу летит – кто?</w:t>
      </w:r>
    </w:p>
    <w:p w:rsidR="00B503CB" w:rsidRPr="00BE5014" w:rsidRDefault="00B503CB" w:rsidP="00B503CB">
      <w:pPr>
        <w:numPr>
          <w:ilvl w:val="0"/>
          <w:numId w:val="6"/>
        </w:num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Птица машет – чем?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19. Найти среди игрушек те, которые изображают животных, птиц, сказочных героев.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20. Найти вторую половину разрезной предметной картинки. Приставить половинки так, чтобы получилось целое изображение предмета.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21. Найти среди предложенных картинок те, которые изображают живые и неживые предметы.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22. Собрать из предложенных палочек треугольник, квадрат, домик с крышей.</w:t>
      </w:r>
    </w:p>
    <w:p w:rsidR="00B503CB" w:rsidRPr="00BE5014" w:rsidRDefault="00B503CB" w:rsidP="00B503CB">
      <w:pPr>
        <w:jc w:val="center"/>
        <w:rPr>
          <w:b/>
          <w:bCs/>
          <w:sz w:val="32"/>
          <w:szCs w:val="32"/>
        </w:rPr>
      </w:pPr>
      <w:r w:rsidRPr="00BE5014">
        <w:rPr>
          <w:b/>
          <w:bCs/>
          <w:sz w:val="32"/>
          <w:szCs w:val="32"/>
        </w:rPr>
        <w:t>5 лет</w:t>
      </w:r>
    </w:p>
    <w:p w:rsidR="00B503CB" w:rsidRPr="00BE5014" w:rsidRDefault="00B503CB" w:rsidP="00B503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а) </w:t>
      </w:r>
      <w:r w:rsidRPr="00BE5014">
        <w:rPr>
          <w:b/>
          <w:bCs/>
          <w:sz w:val="28"/>
          <w:szCs w:val="28"/>
        </w:rPr>
        <w:t>Эмоционально-волевые и эмоционально-выразительные ЗУН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 w:rsidRPr="00BE5014">
        <w:rPr>
          <w:b/>
          <w:bCs/>
          <w:i/>
          <w:iCs/>
          <w:sz w:val="28"/>
          <w:szCs w:val="28"/>
        </w:rPr>
        <w:t>Эмоциональная общительность ребенка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1. Какова степень владения речью (ответы односложны, речь неразвита; полные ответы, речь хорошо организована).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2. Вступил ли ребенок в конта</w:t>
      </w:r>
      <w:proofErr w:type="gramStart"/>
      <w:r w:rsidRPr="00BE5014">
        <w:rPr>
          <w:sz w:val="28"/>
          <w:szCs w:val="28"/>
        </w:rPr>
        <w:t>кт с др</w:t>
      </w:r>
      <w:proofErr w:type="gramEnd"/>
      <w:r w:rsidRPr="00BE5014">
        <w:rPr>
          <w:sz w:val="28"/>
          <w:szCs w:val="28"/>
        </w:rPr>
        <w:t>угими детьми, проявляет ли он интерес к их ответам.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3. Как быстро ребенок утомляется.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 w:rsidRPr="00BE5014">
        <w:rPr>
          <w:b/>
          <w:bCs/>
          <w:i/>
          <w:iCs/>
          <w:sz w:val="28"/>
          <w:szCs w:val="28"/>
        </w:rPr>
        <w:t>Эмоционально-выразительная мимика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1. Рассказать наизусть стихотворение.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2. Спеть песню.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lastRenderedPageBreak/>
        <w:t>3.Изобразить: как надувают шарик, шарик надулся, шарик постепенно сдувается, шарик сдулся.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proofErr w:type="spellStart"/>
      <w:r w:rsidRPr="00BE5014">
        <w:rPr>
          <w:b/>
          <w:bCs/>
          <w:i/>
          <w:iCs/>
          <w:sz w:val="28"/>
          <w:szCs w:val="28"/>
        </w:rPr>
        <w:t>Праксис</w:t>
      </w:r>
      <w:proofErr w:type="spellEnd"/>
      <w:r w:rsidRPr="00BE5014">
        <w:rPr>
          <w:b/>
          <w:bCs/>
          <w:i/>
          <w:iCs/>
          <w:sz w:val="28"/>
          <w:szCs w:val="28"/>
        </w:rPr>
        <w:t xml:space="preserve"> артикуляционного аппарата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 xml:space="preserve">1. </w:t>
      </w:r>
      <w:proofErr w:type="spellStart"/>
      <w:r w:rsidRPr="00BE5014">
        <w:rPr>
          <w:sz w:val="28"/>
          <w:szCs w:val="28"/>
        </w:rPr>
        <w:t>Артикуляторныйпраксис</w:t>
      </w:r>
      <w:proofErr w:type="spellEnd"/>
      <w:r w:rsidRPr="00BE5014">
        <w:rPr>
          <w:sz w:val="28"/>
          <w:szCs w:val="28"/>
        </w:rPr>
        <w:t xml:space="preserve"> в автоматизированных смысловых рядах. Повторить вслед за педагогом скороговорки: «На белой березе сережки висят, на белой березе росинки блестят»; «мышонку шепчет мышь: «Ты </w:t>
      </w:r>
      <w:proofErr w:type="spellStart"/>
      <w:r w:rsidRPr="00BE5014">
        <w:rPr>
          <w:sz w:val="28"/>
          <w:szCs w:val="28"/>
        </w:rPr>
        <w:t>чтошуршишь</w:t>
      </w:r>
      <w:proofErr w:type="spellEnd"/>
      <w:r w:rsidRPr="00BE5014">
        <w:rPr>
          <w:sz w:val="28"/>
          <w:szCs w:val="28"/>
        </w:rPr>
        <w:t>, шуршишь?»; «шапка да шубка – вот и весь Мишутка».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2. Упражнение «язычок-художник». «Рисовать» язычком круги и овалы.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3. Упражнение «язычок делает зарядку». Движение язычка в стороны, вверх-вниз.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 w:rsidRPr="00BE5014">
        <w:rPr>
          <w:b/>
          <w:bCs/>
          <w:i/>
          <w:iCs/>
          <w:sz w:val="28"/>
          <w:szCs w:val="28"/>
        </w:rPr>
        <w:t>Эмоционально-выразительные жесты.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 xml:space="preserve">1. Упражнение «ползет паучок». На левой раскрытой ладошке поочередно ставить пальцы правой руки (имитация движения пальцев на фортепианной клавиатуре), затем – смена рук. 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2. Упражнение «открыть замок». Сцепить пальцы рук в «замок». Пошевелить поочередно каждым пальцем.</w:t>
      </w:r>
    </w:p>
    <w:p w:rsidR="00B503CB" w:rsidRPr="00BE5014" w:rsidRDefault="00B503CB" w:rsidP="00B503C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б) </w:t>
      </w:r>
      <w:r w:rsidRPr="00BE5014">
        <w:rPr>
          <w:b/>
          <w:bCs/>
          <w:sz w:val="28"/>
          <w:szCs w:val="28"/>
        </w:rPr>
        <w:t>Сенсорно-двигательные ЗУН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proofErr w:type="spellStart"/>
      <w:r w:rsidRPr="00BE5014">
        <w:rPr>
          <w:b/>
          <w:bCs/>
          <w:i/>
          <w:iCs/>
          <w:sz w:val="28"/>
          <w:szCs w:val="28"/>
        </w:rPr>
        <w:t>Стереогноз</w:t>
      </w:r>
      <w:proofErr w:type="spellEnd"/>
      <w:r w:rsidRPr="00BE5014">
        <w:rPr>
          <w:b/>
          <w:bCs/>
          <w:i/>
          <w:iCs/>
          <w:sz w:val="28"/>
          <w:szCs w:val="28"/>
        </w:rPr>
        <w:t xml:space="preserve"> предметов.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1. Найти в «волшебном мешочке» геометрические фигуры (круг, треугольник, квадрат).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 w:rsidRPr="00BE5014">
        <w:rPr>
          <w:b/>
          <w:bCs/>
          <w:i/>
          <w:iCs/>
          <w:sz w:val="28"/>
          <w:szCs w:val="28"/>
        </w:rPr>
        <w:t xml:space="preserve">Слуховой предметный </w:t>
      </w:r>
      <w:proofErr w:type="spellStart"/>
      <w:r w:rsidRPr="00BE5014">
        <w:rPr>
          <w:b/>
          <w:bCs/>
          <w:i/>
          <w:iCs/>
          <w:sz w:val="28"/>
          <w:szCs w:val="28"/>
        </w:rPr>
        <w:t>гнозис</w:t>
      </w:r>
      <w:proofErr w:type="spellEnd"/>
      <w:r w:rsidRPr="00BE5014">
        <w:rPr>
          <w:b/>
          <w:bCs/>
          <w:i/>
          <w:iCs/>
          <w:sz w:val="28"/>
          <w:szCs w:val="28"/>
        </w:rPr>
        <w:t>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1. Узнать музыкальный инструмент по его звучанию. Количество предметов от 4 до 7.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proofErr w:type="spellStart"/>
      <w:r w:rsidRPr="00BE5014">
        <w:rPr>
          <w:b/>
          <w:bCs/>
          <w:i/>
          <w:iCs/>
          <w:sz w:val="28"/>
          <w:szCs w:val="28"/>
        </w:rPr>
        <w:t>Гнозис</w:t>
      </w:r>
      <w:proofErr w:type="spellEnd"/>
      <w:r w:rsidRPr="00BE5014">
        <w:rPr>
          <w:b/>
          <w:bCs/>
          <w:i/>
          <w:iCs/>
          <w:sz w:val="28"/>
          <w:szCs w:val="28"/>
        </w:rPr>
        <w:t xml:space="preserve"> высоты звука.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 xml:space="preserve">1. </w:t>
      </w:r>
      <w:proofErr w:type="gramStart"/>
      <w:r w:rsidRPr="00BE5014">
        <w:rPr>
          <w:sz w:val="28"/>
          <w:szCs w:val="28"/>
        </w:rPr>
        <w:t xml:space="preserve">Изменение положения корпуса и позы в соответствии с изменением высотного регистра (высокий регистр – дети поднимаются на носочки, руки вытянуты вверх; средний регистр – дети держат руки сложенными перед собой, «полочка»; низкий регистр – дети наклоняются вниз головой и руками касаются коленок или </w:t>
      </w:r>
      <w:proofErr w:type="spellStart"/>
      <w:r w:rsidRPr="00BE5014">
        <w:rPr>
          <w:sz w:val="28"/>
          <w:szCs w:val="28"/>
        </w:rPr>
        <w:t>носочкив</w:t>
      </w:r>
      <w:proofErr w:type="spellEnd"/>
      <w:r w:rsidRPr="00BE5014">
        <w:rPr>
          <w:sz w:val="28"/>
          <w:szCs w:val="28"/>
        </w:rPr>
        <w:t>.</w:t>
      </w:r>
      <w:proofErr w:type="gramEnd"/>
      <w:r w:rsidRPr="00BE5014">
        <w:rPr>
          <w:sz w:val="28"/>
          <w:szCs w:val="28"/>
        </w:rPr>
        <w:t xml:space="preserve"> Под музыкальное сопровождение.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proofErr w:type="spellStart"/>
      <w:r w:rsidRPr="00BE5014">
        <w:rPr>
          <w:b/>
          <w:bCs/>
          <w:i/>
          <w:iCs/>
          <w:sz w:val="28"/>
          <w:szCs w:val="28"/>
        </w:rPr>
        <w:t>Гнозис</w:t>
      </w:r>
      <w:proofErr w:type="spellEnd"/>
      <w:r w:rsidRPr="00BE5014">
        <w:rPr>
          <w:b/>
          <w:bCs/>
          <w:i/>
          <w:iCs/>
          <w:sz w:val="28"/>
          <w:szCs w:val="28"/>
        </w:rPr>
        <w:t xml:space="preserve"> звуковых предметных образов.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 w:rsidRPr="00BE5014">
        <w:rPr>
          <w:sz w:val="28"/>
          <w:szCs w:val="28"/>
        </w:rPr>
        <w:t xml:space="preserve">1. Повторение вслед за преподавателем </w:t>
      </w:r>
      <w:proofErr w:type="spellStart"/>
      <w:r w:rsidRPr="00BE5014">
        <w:rPr>
          <w:sz w:val="28"/>
          <w:szCs w:val="28"/>
        </w:rPr>
        <w:t>трехзвучных</w:t>
      </w:r>
      <w:proofErr w:type="spellEnd"/>
      <w:r w:rsidRPr="00BE5014">
        <w:rPr>
          <w:sz w:val="28"/>
          <w:szCs w:val="28"/>
        </w:rPr>
        <w:t xml:space="preserve"> мотивов с </w:t>
      </w:r>
      <w:proofErr w:type="spellStart"/>
      <w:r w:rsidRPr="00BE5014">
        <w:rPr>
          <w:sz w:val="28"/>
          <w:szCs w:val="28"/>
        </w:rPr>
        <w:t>пропеванием</w:t>
      </w:r>
      <w:proofErr w:type="spellEnd"/>
      <w:r w:rsidRPr="00BE5014">
        <w:rPr>
          <w:sz w:val="28"/>
          <w:szCs w:val="28"/>
        </w:rPr>
        <w:t xml:space="preserve"> слов, например: «</w:t>
      </w:r>
      <w:proofErr w:type="spellStart"/>
      <w:r w:rsidRPr="00BE5014">
        <w:rPr>
          <w:sz w:val="28"/>
          <w:szCs w:val="28"/>
        </w:rPr>
        <w:t>зрав</w:t>
      </w:r>
      <w:proofErr w:type="spellEnd"/>
      <w:r w:rsidRPr="00BE5014">
        <w:rPr>
          <w:sz w:val="28"/>
          <w:szCs w:val="28"/>
        </w:rPr>
        <w:t>-</w:t>
      </w:r>
      <w:proofErr w:type="spellStart"/>
      <w:r w:rsidRPr="00BE5014">
        <w:rPr>
          <w:sz w:val="28"/>
          <w:szCs w:val="28"/>
        </w:rPr>
        <w:t>ствуй</w:t>
      </w:r>
      <w:proofErr w:type="spellEnd"/>
      <w:r w:rsidRPr="00BE5014">
        <w:rPr>
          <w:sz w:val="28"/>
          <w:szCs w:val="28"/>
        </w:rPr>
        <w:t>-те» (мотив трезвучия вниз), «</w:t>
      </w:r>
      <w:proofErr w:type="spellStart"/>
      <w:r w:rsidRPr="00BE5014">
        <w:rPr>
          <w:sz w:val="28"/>
          <w:szCs w:val="28"/>
        </w:rPr>
        <w:t>по-бе-гу</w:t>
      </w:r>
      <w:proofErr w:type="spellEnd"/>
      <w:r w:rsidRPr="00BE5014">
        <w:rPr>
          <w:sz w:val="28"/>
          <w:szCs w:val="28"/>
        </w:rPr>
        <w:t>» (</w:t>
      </w:r>
      <w:proofErr w:type="spellStart"/>
      <w:r w:rsidRPr="00BE5014">
        <w:rPr>
          <w:sz w:val="28"/>
          <w:szCs w:val="28"/>
        </w:rPr>
        <w:t>поступенный</w:t>
      </w:r>
      <w:proofErr w:type="spellEnd"/>
      <w:r w:rsidRPr="00BE5014">
        <w:rPr>
          <w:sz w:val="28"/>
          <w:szCs w:val="28"/>
        </w:rPr>
        <w:t xml:space="preserve"> мотив) и т.д.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proofErr w:type="spellStart"/>
      <w:r w:rsidRPr="00BE5014">
        <w:rPr>
          <w:b/>
          <w:bCs/>
          <w:i/>
          <w:iCs/>
          <w:sz w:val="28"/>
          <w:szCs w:val="28"/>
        </w:rPr>
        <w:t>Ритмо</w:t>
      </w:r>
      <w:proofErr w:type="spellEnd"/>
      <w:r w:rsidRPr="00BE5014">
        <w:rPr>
          <w:b/>
          <w:bCs/>
          <w:i/>
          <w:iCs/>
          <w:sz w:val="28"/>
          <w:szCs w:val="28"/>
        </w:rPr>
        <w:t xml:space="preserve">-слоговый </w:t>
      </w:r>
      <w:proofErr w:type="spellStart"/>
      <w:r w:rsidRPr="00BE5014">
        <w:rPr>
          <w:b/>
          <w:bCs/>
          <w:i/>
          <w:iCs/>
          <w:sz w:val="28"/>
          <w:szCs w:val="28"/>
        </w:rPr>
        <w:t>гнозис</w:t>
      </w:r>
      <w:proofErr w:type="spellEnd"/>
      <w:r w:rsidRPr="00BE5014">
        <w:rPr>
          <w:b/>
          <w:bCs/>
          <w:i/>
          <w:iCs/>
          <w:sz w:val="28"/>
          <w:szCs w:val="28"/>
        </w:rPr>
        <w:t xml:space="preserve"> звуковых предметных образов.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 xml:space="preserve">1. Повторение фразы с </w:t>
      </w:r>
      <w:proofErr w:type="spellStart"/>
      <w:r w:rsidRPr="00BE5014">
        <w:rPr>
          <w:sz w:val="28"/>
          <w:szCs w:val="28"/>
        </w:rPr>
        <w:t>одновременнымпрохлопыванием</w:t>
      </w:r>
      <w:proofErr w:type="spellEnd"/>
      <w:r w:rsidRPr="00BE5014">
        <w:rPr>
          <w:sz w:val="28"/>
          <w:szCs w:val="28"/>
        </w:rPr>
        <w:t xml:space="preserve"> ритмического рисунка, например: 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proofErr w:type="spellStart"/>
      <w:r w:rsidRPr="00BE5014">
        <w:rPr>
          <w:sz w:val="28"/>
          <w:szCs w:val="28"/>
        </w:rPr>
        <w:t>ма</w:t>
      </w:r>
      <w:proofErr w:type="spellEnd"/>
      <w:r w:rsidRPr="00BE5014">
        <w:rPr>
          <w:sz w:val="28"/>
          <w:szCs w:val="28"/>
        </w:rPr>
        <w:t xml:space="preserve">-лень-ка-я </w:t>
      </w:r>
      <w:proofErr w:type="spellStart"/>
      <w:proofErr w:type="gramStart"/>
      <w:r w:rsidRPr="00BE5014">
        <w:rPr>
          <w:sz w:val="28"/>
          <w:szCs w:val="28"/>
        </w:rPr>
        <w:t>доч</w:t>
      </w:r>
      <w:proofErr w:type="spellEnd"/>
      <w:r w:rsidRPr="00BE5014">
        <w:rPr>
          <w:sz w:val="28"/>
          <w:szCs w:val="28"/>
        </w:rPr>
        <w:t>-ка</w:t>
      </w:r>
      <w:proofErr w:type="gramEnd"/>
      <w:r w:rsidRPr="00BE5014">
        <w:rPr>
          <w:sz w:val="28"/>
          <w:szCs w:val="28"/>
        </w:rPr>
        <w:t xml:space="preserve"> (                              )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топ-топ кааб-луч-ка-ми</w:t>
      </w:r>
      <w:proofErr w:type="gramStart"/>
      <w:r w:rsidRPr="00BE5014">
        <w:rPr>
          <w:sz w:val="28"/>
          <w:szCs w:val="28"/>
        </w:rPr>
        <w:t xml:space="preserve"> (                        )</w:t>
      </w:r>
      <w:proofErr w:type="gramEnd"/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 w:rsidRPr="00BE5014">
        <w:rPr>
          <w:b/>
          <w:bCs/>
          <w:i/>
          <w:iCs/>
          <w:sz w:val="28"/>
          <w:szCs w:val="28"/>
        </w:rPr>
        <w:t>Звуковые компоненты предметных  образов.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Звуковая игра «Путешествие в страну часов». Педагог имитирует на фортепиано тиканье часов: башенные часы – «бом-бом», настенные часы – «</w:t>
      </w:r>
      <w:proofErr w:type="gramStart"/>
      <w:r w:rsidRPr="00BE5014">
        <w:rPr>
          <w:sz w:val="28"/>
          <w:szCs w:val="28"/>
        </w:rPr>
        <w:t>дин-дон</w:t>
      </w:r>
      <w:proofErr w:type="gramEnd"/>
      <w:r w:rsidRPr="00BE5014">
        <w:rPr>
          <w:sz w:val="28"/>
          <w:szCs w:val="28"/>
        </w:rPr>
        <w:t xml:space="preserve">», ручные часики – «тики-таки». Часы звучат сначала по отдельности, затем вместе. Узнать, какие часики тикают – ручные, настенные или башенные. 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 w:rsidRPr="00BE5014">
        <w:rPr>
          <w:b/>
          <w:bCs/>
          <w:i/>
          <w:iCs/>
          <w:sz w:val="28"/>
          <w:szCs w:val="28"/>
        </w:rPr>
        <w:t xml:space="preserve">Цветовой предметный </w:t>
      </w:r>
      <w:proofErr w:type="spellStart"/>
      <w:r w:rsidRPr="00BE5014">
        <w:rPr>
          <w:b/>
          <w:bCs/>
          <w:i/>
          <w:iCs/>
          <w:sz w:val="28"/>
          <w:szCs w:val="28"/>
        </w:rPr>
        <w:t>гнозис</w:t>
      </w:r>
      <w:proofErr w:type="spellEnd"/>
      <w:r w:rsidRPr="00BE5014">
        <w:rPr>
          <w:b/>
          <w:bCs/>
          <w:i/>
          <w:iCs/>
          <w:sz w:val="28"/>
          <w:szCs w:val="28"/>
        </w:rPr>
        <w:t>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lastRenderedPageBreak/>
        <w:t>1. Повторить по памяти цветовой ряд, составленный из карточек разного цвета.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 w:rsidRPr="00BE5014">
        <w:rPr>
          <w:b/>
          <w:bCs/>
          <w:i/>
          <w:iCs/>
          <w:sz w:val="28"/>
          <w:szCs w:val="28"/>
        </w:rPr>
        <w:t>Мелкая моторика и точность движений.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1. Все 5 пальчиков «стоят» на столе. Не меняя положения остальных пальцев, постучать поочередно большим, указательным и средним пальцами.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2. Левая ладошка с широко расставленными пальцами лежит на столе. Указательный и средний пальцы правой руки «перешагивают» через пальцы левой, затем – наоборот.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 w:rsidRPr="00BE5014">
        <w:rPr>
          <w:b/>
          <w:bCs/>
          <w:i/>
          <w:iCs/>
          <w:sz w:val="28"/>
          <w:szCs w:val="28"/>
        </w:rPr>
        <w:t>Координация.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1. Соединить указательные пальцы, затем средние пальцы обеих рук с широкого расстояния с закрытыми глазами.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 xml:space="preserve">2. имитация </w:t>
      </w:r>
      <w:proofErr w:type="spellStart"/>
      <w:r w:rsidRPr="00BE5014">
        <w:rPr>
          <w:sz w:val="28"/>
          <w:szCs w:val="28"/>
        </w:rPr>
        <w:t>дирижирования</w:t>
      </w:r>
      <w:proofErr w:type="spellEnd"/>
      <w:r w:rsidRPr="00BE5014">
        <w:rPr>
          <w:sz w:val="28"/>
          <w:szCs w:val="28"/>
        </w:rPr>
        <w:t xml:space="preserve">. </w:t>
      </w:r>
      <w:proofErr w:type="gramStart"/>
      <w:r w:rsidRPr="00BE5014">
        <w:rPr>
          <w:sz w:val="28"/>
          <w:szCs w:val="28"/>
        </w:rPr>
        <w:t>Правая рука дирижирует плавными горизонтальными движениями, левая – вертикальными.</w:t>
      </w:r>
      <w:proofErr w:type="gramEnd"/>
      <w:r w:rsidRPr="00BE5014">
        <w:rPr>
          <w:sz w:val="28"/>
          <w:szCs w:val="28"/>
        </w:rPr>
        <w:t xml:space="preserve"> Затем – смена рук.</w:t>
      </w:r>
    </w:p>
    <w:p w:rsidR="00B503CB" w:rsidRPr="00BE5014" w:rsidRDefault="00B503CB" w:rsidP="00B503C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в) </w:t>
      </w:r>
      <w:r>
        <w:rPr>
          <w:b/>
          <w:bCs/>
          <w:sz w:val="28"/>
          <w:szCs w:val="28"/>
        </w:rPr>
        <w:t>Интеллектуально-речевые ЗУН</w:t>
      </w:r>
    </w:p>
    <w:p w:rsidR="00B503CB" w:rsidRPr="00BE5014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 w:rsidRPr="00BE5014">
        <w:rPr>
          <w:b/>
          <w:bCs/>
          <w:i/>
          <w:iCs/>
          <w:sz w:val="28"/>
          <w:szCs w:val="28"/>
        </w:rPr>
        <w:t>Что должен знать ребенок в 5-летнем возрасте.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1. Имя и фамилию.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2. Свой адрес (поселок, улица).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3. Имена родителей, братьев и сестер, бабушки и дедушки.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4. Знать 2-3 песни.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5. Знать все буквы, цифры от 1 до 15.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6. Знать наизусть несколько стихотворений.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7. Считать до 10.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8. Отвечать на вопрос «сколько?»; понимать значения слов: «больше», «меньше», «столько же».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9. Уметь сравнивать количество, высоту, массу предмета.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 xml:space="preserve">10. Знать содержание нескольких сказок, например: «Красная шапочка», «По щучьему веленью», «Сивка-Бурка»; сказки Чуковского и </w:t>
      </w:r>
      <w:proofErr w:type="spellStart"/>
      <w:r w:rsidRPr="00BE5014">
        <w:rPr>
          <w:sz w:val="28"/>
          <w:szCs w:val="28"/>
        </w:rPr>
        <w:t>А.Пушкина</w:t>
      </w:r>
      <w:proofErr w:type="spellEnd"/>
      <w:r w:rsidRPr="00BE5014">
        <w:rPr>
          <w:sz w:val="28"/>
          <w:szCs w:val="28"/>
        </w:rPr>
        <w:t>; сказки зарубежных писателей («</w:t>
      </w:r>
      <w:proofErr w:type="spellStart"/>
      <w:r w:rsidRPr="00BE5014">
        <w:rPr>
          <w:sz w:val="28"/>
          <w:szCs w:val="28"/>
        </w:rPr>
        <w:t>Дюймовочка</w:t>
      </w:r>
      <w:proofErr w:type="spellEnd"/>
      <w:r w:rsidRPr="00BE5014">
        <w:rPr>
          <w:sz w:val="28"/>
          <w:szCs w:val="28"/>
        </w:rPr>
        <w:t xml:space="preserve">», «Белоснежка и 7 гномов», «Бременские музыканты» и </w:t>
      </w:r>
      <w:proofErr w:type="spellStart"/>
      <w:r w:rsidRPr="00BE5014">
        <w:rPr>
          <w:sz w:val="28"/>
          <w:szCs w:val="28"/>
        </w:rPr>
        <w:t>т.д</w:t>
      </w:r>
      <w:proofErr w:type="spellEnd"/>
      <w:r w:rsidRPr="00BE5014">
        <w:rPr>
          <w:sz w:val="28"/>
          <w:szCs w:val="28"/>
        </w:rPr>
        <w:t>).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11. Знать и различать не менее 18 цветов и оттенков.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12. Обладать образно-цветовой памятью. Уметь отвечать на вопросы, типа:</w:t>
      </w:r>
    </w:p>
    <w:p w:rsidR="00B503CB" w:rsidRPr="00BE5014" w:rsidRDefault="00B503CB" w:rsidP="00B503CB">
      <w:pPr>
        <w:numPr>
          <w:ilvl w:val="0"/>
          <w:numId w:val="3"/>
        </w:num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Что можно увидеть на небе? Какого цвета оно бывает?;</w:t>
      </w:r>
    </w:p>
    <w:p w:rsidR="00B503CB" w:rsidRPr="00BE5014" w:rsidRDefault="00B503CB" w:rsidP="00B503CB">
      <w:pPr>
        <w:numPr>
          <w:ilvl w:val="0"/>
          <w:numId w:val="3"/>
        </w:num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Назвать предметы желтого цвета, красного цвета, зеленого цвета есть в окружающем мире;</w:t>
      </w:r>
    </w:p>
    <w:p w:rsidR="00B503CB" w:rsidRPr="00BE5014" w:rsidRDefault="00B503CB" w:rsidP="00B503CB">
      <w:pPr>
        <w:numPr>
          <w:ilvl w:val="0"/>
          <w:numId w:val="3"/>
        </w:num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Какого цвета бывает вода?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 xml:space="preserve">13. Уметь отвечать на вопросы – </w:t>
      </w:r>
      <w:proofErr w:type="gramStart"/>
      <w:r w:rsidRPr="00BE5014">
        <w:rPr>
          <w:sz w:val="28"/>
          <w:szCs w:val="28"/>
        </w:rPr>
        <w:t>какая</w:t>
      </w:r>
      <w:proofErr w:type="gramEnd"/>
      <w:r w:rsidRPr="00BE5014">
        <w:rPr>
          <w:sz w:val="28"/>
          <w:szCs w:val="28"/>
        </w:rPr>
        <w:t>? что делает?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14. Разложить последовательно картинки, изображающие один сюжет.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15. Уметь решать смысловые предметные задачи, например:</w:t>
      </w:r>
    </w:p>
    <w:p w:rsidR="00B503CB" w:rsidRPr="00BE5014" w:rsidRDefault="00B503CB" w:rsidP="00B503CB">
      <w:pPr>
        <w:numPr>
          <w:ilvl w:val="0"/>
          <w:numId w:val="5"/>
        </w:num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Продолжить смысловые ряды:</w:t>
      </w:r>
    </w:p>
    <w:p w:rsidR="00B503CB" w:rsidRPr="00BE5014" w:rsidRDefault="00B503CB" w:rsidP="00B503CB">
      <w:pPr>
        <w:ind w:left="720"/>
        <w:jc w:val="both"/>
        <w:rPr>
          <w:sz w:val="28"/>
          <w:szCs w:val="28"/>
        </w:rPr>
      </w:pPr>
      <w:r w:rsidRPr="00BE5014">
        <w:rPr>
          <w:sz w:val="28"/>
          <w:szCs w:val="28"/>
        </w:rPr>
        <w:t>- синий, красный, желтый….;</w:t>
      </w:r>
    </w:p>
    <w:p w:rsidR="00B503CB" w:rsidRPr="00BE5014" w:rsidRDefault="00B503CB" w:rsidP="00B503CB">
      <w:pPr>
        <w:ind w:left="720"/>
        <w:jc w:val="both"/>
        <w:rPr>
          <w:sz w:val="28"/>
          <w:szCs w:val="28"/>
        </w:rPr>
      </w:pPr>
      <w:r w:rsidRPr="00BE5014">
        <w:rPr>
          <w:sz w:val="28"/>
          <w:szCs w:val="28"/>
        </w:rPr>
        <w:t>- весна, лето,….;</w:t>
      </w:r>
    </w:p>
    <w:p w:rsidR="00B503CB" w:rsidRPr="00BE5014" w:rsidRDefault="00B503CB" w:rsidP="00B503CB">
      <w:pPr>
        <w:ind w:left="720"/>
        <w:jc w:val="both"/>
        <w:rPr>
          <w:sz w:val="28"/>
          <w:szCs w:val="28"/>
        </w:rPr>
      </w:pPr>
      <w:r w:rsidRPr="00BE5014">
        <w:rPr>
          <w:sz w:val="28"/>
          <w:szCs w:val="28"/>
        </w:rPr>
        <w:t>- дуб, береза,…..;</w:t>
      </w:r>
    </w:p>
    <w:p w:rsidR="00B503CB" w:rsidRPr="00BE5014" w:rsidRDefault="00B503CB" w:rsidP="00B503CB">
      <w:pPr>
        <w:ind w:left="720"/>
        <w:jc w:val="both"/>
        <w:rPr>
          <w:sz w:val="28"/>
          <w:szCs w:val="28"/>
        </w:rPr>
      </w:pPr>
      <w:r w:rsidRPr="00BE5014">
        <w:rPr>
          <w:sz w:val="28"/>
          <w:szCs w:val="28"/>
        </w:rPr>
        <w:t>- воробей, ворона,…..;</w:t>
      </w:r>
    </w:p>
    <w:p w:rsidR="00B503CB" w:rsidRPr="00BE5014" w:rsidRDefault="00B503CB" w:rsidP="00B503CB">
      <w:pPr>
        <w:ind w:left="720"/>
        <w:jc w:val="both"/>
        <w:rPr>
          <w:sz w:val="28"/>
          <w:szCs w:val="28"/>
        </w:rPr>
      </w:pPr>
      <w:r w:rsidRPr="00BE5014">
        <w:rPr>
          <w:sz w:val="28"/>
          <w:szCs w:val="28"/>
        </w:rPr>
        <w:t>- роза, тюльпан, одуванчик…..</w:t>
      </w:r>
    </w:p>
    <w:p w:rsidR="00B503CB" w:rsidRPr="00BE5014" w:rsidRDefault="00B503CB" w:rsidP="00B503CB">
      <w:pPr>
        <w:numPr>
          <w:ilvl w:val="0"/>
          <w:numId w:val="5"/>
        </w:numPr>
        <w:jc w:val="both"/>
        <w:rPr>
          <w:sz w:val="28"/>
          <w:szCs w:val="28"/>
        </w:rPr>
      </w:pPr>
      <w:r w:rsidRPr="00BE5014">
        <w:rPr>
          <w:sz w:val="28"/>
          <w:szCs w:val="28"/>
        </w:rPr>
        <w:lastRenderedPageBreak/>
        <w:t>Объединить обобщающим словом предметные картинки или их названия, например:</w:t>
      </w:r>
    </w:p>
    <w:p w:rsidR="00B503CB" w:rsidRPr="00BE5014" w:rsidRDefault="00B503CB" w:rsidP="00B503CB">
      <w:pPr>
        <w:ind w:left="720"/>
        <w:jc w:val="both"/>
        <w:rPr>
          <w:sz w:val="28"/>
          <w:szCs w:val="28"/>
        </w:rPr>
      </w:pPr>
      <w:r w:rsidRPr="00BE5014">
        <w:rPr>
          <w:sz w:val="28"/>
          <w:szCs w:val="28"/>
        </w:rPr>
        <w:t>- стол, диван, шкаф – что это?;</w:t>
      </w:r>
    </w:p>
    <w:p w:rsidR="00B503CB" w:rsidRPr="00BE5014" w:rsidRDefault="00B503CB" w:rsidP="00B503CB">
      <w:pPr>
        <w:ind w:left="720"/>
        <w:jc w:val="both"/>
        <w:rPr>
          <w:sz w:val="28"/>
          <w:szCs w:val="28"/>
        </w:rPr>
      </w:pPr>
      <w:r w:rsidRPr="00BE5014">
        <w:rPr>
          <w:sz w:val="28"/>
          <w:szCs w:val="28"/>
        </w:rPr>
        <w:t>- морковь, репка, картофель – что это?;</w:t>
      </w:r>
    </w:p>
    <w:p w:rsidR="00B503CB" w:rsidRPr="00BE5014" w:rsidRDefault="00B503CB" w:rsidP="00B503CB">
      <w:pPr>
        <w:ind w:left="720"/>
        <w:jc w:val="both"/>
        <w:rPr>
          <w:sz w:val="28"/>
          <w:szCs w:val="28"/>
        </w:rPr>
      </w:pPr>
      <w:r w:rsidRPr="00BE5014">
        <w:rPr>
          <w:sz w:val="28"/>
          <w:szCs w:val="28"/>
        </w:rPr>
        <w:t>- единица, двойка, пятерка – что это?;</w:t>
      </w:r>
    </w:p>
    <w:p w:rsidR="00B503CB" w:rsidRPr="00BE5014" w:rsidRDefault="00B503CB" w:rsidP="00B503CB">
      <w:pPr>
        <w:ind w:left="720"/>
        <w:jc w:val="both"/>
        <w:rPr>
          <w:sz w:val="28"/>
          <w:szCs w:val="28"/>
        </w:rPr>
      </w:pPr>
      <w:r w:rsidRPr="00BE5014">
        <w:rPr>
          <w:sz w:val="28"/>
          <w:szCs w:val="28"/>
        </w:rPr>
        <w:t>- корова, собака, медведь – кто это?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16. Разложить последовательно рисунки, отражающие один сюжет.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17. Разложить цифры от 1 до 5 по порядку.</w:t>
      </w:r>
    </w:p>
    <w:p w:rsidR="00B503CB" w:rsidRPr="00BE5014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18. Собрать разрезанную предметную картинку, состоящую из 3-4 частей.</w:t>
      </w:r>
    </w:p>
    <w:p w:rsidR="00B503CB" w:rsidRDefault="00B503CB" w:rsidP="00B503CB">
      <w:pPr>
        <w:jc w:val="both"/>
        <w:rPr>
          <w:sz w:val="28"/>
          <w:szCs w:val="28"/>
        </w:rPr>
      </w:pPr>
      <w:r w:rsidRPr="00BE5014">
        <w:rPr>
          <w:sz w:val="28"/>
          <w:szCs w:val="28"/>
        </w:rPr>
        <w:t>19. Из предложенных изображений различных сказочных героев найти персонажей одной сказки. Вспомнить эти сказки.</w:t>
      </w:r>
    </w:p>
    <w:p w:rsidR="00B503CB" w:rsidRPr="0029263C" w:rsidRDefault="00B503CB" w:rsidP="00B503CB">
      <w:pPr>
        <w:jc w:val="center"/>
        <w:rPr>
          <w:b/>
          <w:bCs/>
          <w:sz w:val="28"/>
          <w:szCs w:val="28"/>
        </w:rPr>
      </w:pPr>
      <w:r w:rsidRPr="0029263C">
        <w:rPr>
          <w:b/>
          <w:bCs/>
          <w:sz w:val="28"/>
          <w:szCs w:val="28"/>
        </w:rPr>
        <w:t>6 лет</w:t>
      </w:r>
    </w:p>
    <w:p w:rsidR="00B503CB" w:rsidRDefault="00B503CB" w:rsidP="00B503C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а) </w:t>
      </w:r>
      <w:r>
        <w:rPr>
          <w:b/>
          <w:bCs/>
          <w:sz w:val="28"/>
          <w:szCs w:val="28"/>
        </w:rPr>
        <w:t>Эмоционально-волевые и эмоционально-выразительные ЗУН</w:t>
      </w:r>
    </w:p>
    <w:p w:rsidR="00B503CB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Эмоциональная общительность ребенка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Какова степень владения связной речью (ответы односложны, речь неразвита; полные ответы, речь хорошо организована; составление нескольких предложений, связанных между собой по смыслу)).</w:t>
      </w:r>
      <w:proofErr w:type="gramEnd"/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2. Вступил ли ребенок в конта</w:t>
      </w:r>
      <w:proofErr w:type="gramStart"/>
      <w:r>
        <w:rPr>
          <w:sz w:val="28"/>
          <w:szCs w:val="28"/>
        </w:rPr>
        <w:t>кт с др</w:t>
      </w:r>
      <w:proofErr w:type="gramEnd"/>
      <w:r>
        <w:rPr>
          <w:sz w:val="28"/>
          <w:szCs w:val="28"/>
        </w:rPr>
        <w:t>угими детьми, взрослыми,  проявляет ли он интерес к их ответам и вопросам.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3. Как быстро ребенок утомляется.</w:t>
      </w:r>
    </w:p>
    <w:p w:rsidR="00B503CB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Эмоционально-выразительная мимика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1. Рассказать наизусть стихотворение.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2. Спеть песню.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3.Изобразить: как выходит воздух из дудочки (ровно); как выходит </w:t>
      </w:r>
      <w:proofErr w:type="spellStart"/>
      <w:r>
        <w:rPr>
          <w:sz w:val="28"/>
          <w:szCs w:val="28"/>
        </w:rPr>
        <w:t>вохдух</w:t>
      </w:r>
      <w:proofErr w:type="spellEnd"/>
      <w:r>
        <w:rPr>
          <w:sz w:val="28"/>
          <w:szCs w:val="28"/>
        </w:rPr>
        <w:t xml:space="preserve"> из дудочки, если она сломалась (порциями).</w:t>
      </w:r>
    </w:p>
    <w:p w:rsidR="00B503CB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Праксис</w:t>
      </w:r>
      <w:proofErr w:type="spellEnd"/>
      <w:r>
        <w:rPr>
          <w:b/>
          <w:bCs/>
          <w:i/>
          <w:iCs/>
          <w:sz w:val="28"/>
          <w:szCs w:val="28"/>
        </w:rPr>
        <w:t xml:space="preserve"> артикуляционного аппарата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Артикуляторныйпраксис</w:t>
      </w:r>
      <w:proofErr w:type="spellEnd"/>
      <w:r>
        <w:rPr>
          <w:sz w:val="28"/>
          <w:szCs w:val="28"/>
        </w:rPr>
        <w:t xml:space="preserve"> в автоматизированных смысловых рядах. Повторить вслед за педагогом скороговорки: «Мышонку шепчет мышь: «Ты что шуршишь, шуршишь?»; «На дворе трава, на траве – дрова».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2. Упражнение «язычок-художник». «Рисовать» язычком круги, квадраты, овалы.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3. Упражнение «язычок делает зарядку». Язычок свернуть в трубочку.</w:t>
      </w:r>
    </w:p>
    <w:p w:rsidR="00B503CB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Эмоционально-выразительные жесты.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1. Упражнение «веер из пальчиков». Поочередно соединять подушечки пальцев от мизинцев до больших пальцев обеих рук веером. Затем – также разъединять.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2. Упражнение «открыть замок наоборот». Сцепить пальцы рук в «замок» тыльными сторонами друг к другу. Пошевелить поочередно каждым пальцем.</w:t>
      </w:r>
    </w:p>
    <w:p w:rsidR="00B503CB" w:rsidRDefault="00B503CB" w:rsidP="00B503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б) Сенсорно-двигательные ЗУН</w:t>
      </w:r>
    </w:p>
    <w:p w:rsidR="00B503CB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Стереогноз</w:t>
      </w:r>
      <w:proofErr w:type="spellEnd"/>
      <w:r>
        <w:rPr>
          <w:b/>
          <w:bCs/>
          <w:i/>
          <w:iCs/>
          <w:sz w:val="28"/>
          <w:szCs w:val="28"/>
        </w:rPr>
        <w:t xml:space="preserve"> предметов.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Найти в «волшебном мешочке» геометрические фигуры (круг, треугольник, квадрат, овал, прямоугольник).</w:t>
      </w:r>
      <w:proofErr w:type="gramEnd"/>
    </w:p>
    <w:p w:rsidR="00B503CB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Слуховой предметный </w:t>
      </w:r>
      <w:proofErr w:type="spellStart"/>
      <w:r>
        <w:rPr>
          <w:b/>
          <w:bCs/>
          <w:i/>
          <w:iCs/>
          <w:sz w:val="28"/>
          <w:szCs w:val="28"/>
        </w:rPr>
        <w:t>гнозис</w:t>
      </w:r>
      <w:proofErr w:type="spellEnd"/>
      <w:r>
        <w:rPr>
          <w:b/>
          <w:bCs/>
          <w:i/>
          <w:iCs/>
          <w:sz w:val="28"/>
          <w:szCs w:val="28"/>
        </w:rPr>
        <w:t>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Узнать окраску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  <w:lang w:val="en-US"/>
        </w:rPr>
        <w:t>SD</w:t>
      </w:r>
      <w:r>
        <w:rPr>
          <w:sz w:val="28"/>
          <w:szCs w:val="28"/>
        </w:rPr>
        <w:t xml:space="preserve"> по звучанию аккордов («Зеленая королева – мама Тоника», «Желтая повариха – Субдоминанта», «Красная модница-капризуля – Доминанта»).</w:t>
      </w:r>
    </w:p>
    <w:p w:rsidR="00B503CB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Гнозис</w:t>
      </w:r>
      <w:proofErr w:type="spellEnd"/>
      <w:r>
        <w:rPr>
          <w:b/>
          <w:bCs/>
          <w:i/>
          <w:iCs/>
          <w:sz w:val="28"/>
          <w:szCs w:val="28"/>
        </w:rPr>
        <w:t xml:space="preserve"> высоты звука.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Определение высоты звуков в соответствии с регистром в музыкальном произведение.</w:t>
      </w:r>
      <w:proofErr w:type="gramEnd"/>
      <w:r>
        <w:rPr>
          <w:sz w:val="28"/>
          <w:szCs w:val="28"/>
        </w:rPr>
        <w:t xml:space="preserve"> Дать образное название. (Высокий – мышка, средний – дети, низкий – слон и др.)</w:t>
      </w:r>
    </w:p>
    <w:p w:rsidR="00B503CB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Гнозис</w:t>
      </w:r>
      <w:proofErr w:type="spellEnd"/>
      <w:r>
        <w:rPr>
          <w:b/>
          <w:bCs/>
          <w:i/>
          <w:iCs/>
          <w:sz w:val="28"/>
          <w:szCs w:val="28"/>
        </w:rPr>
        <w:t xml:space="preserve"> звуковых предметных образов.</w:t>
      </w:r>
    </w:p>
    <w:p w:rsidR="00B503CB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1. Повторение вслед за преподавателем </w:t>
      </w:r>
      <w:proofErr w:type="spellStart"/>
      <w:r>
        <w:rPr>
          <w:sz w:val="28"/>
          <w:szCs w:val="28"/>
        </w:rPr>
        <w:t>трехзвучных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четырехзвучных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пятизвучных</w:t>
      </w:r>
      <w:proofErr w:type="spellEnd"/>
      <w:r>
        <w:rPr>
          <w:sz w:val="28"/>
          <w:szCs w:val="28"/>
        </w:rPr>
        <w:t xml:space="preserve"> мотивов с </w:t>
      </w:r>
      <w:proofErr w:type="spellStart"/>
      <w:r>
        <w:rPr>
          <w:sz w:val="28"/>
          <w:szCs w:val="28"/>
        </w:rPr>
        <w:t>пропеванием</w:t>
      </w:r>
      <w:proofErr w:type="spellEnd"/>
      <w:r>
        <w:rPr>
          <w:sz w:val="28"/>
          <w:szCs w:val="28"/>
        </w:rPr>
        <w:t xml:space="preserve"> слов и выкладыванием карточек римскими цифрами (обозначение ступеней), например: «</w:t>
      </w:r>
      <w:proofErr w:type="spellStart"/>
      <w:proofErr w:type="gramStart"/>
      <w:r>
        <w:rPr>
          <w:sz w:val="28"/>
          <w:szCs w:val="28"/>
        </w:rPr>
        <w:t>доб-рый</w:t>
      </w:r>
      <w:proofErr w:type="spellEnd"/>
      <w:proofErr w:type="gramEnd"/>
      <w:r>
        <w:rPr>
          <w:sz w:val="28"/>
          <w:szCs w:val="28"/>
        </w:rPr>
        <w:t xml:space="preserve"> день» (мотив трезвучия вниз), «</w:t>
      </w:r>
      <w:proofErr w:type="spellStart"/>
      <w:r>
        <w:rPr>
          <w:sz w:val="28"/>
          <w:szCs w:val="28"/>
        </w:rPr>
        <w:t>по-бе-жа-ли</w:t>
      </w:r>
      <w:proofErr w:type="spellEnd"/>
      <w:r>
        <w:rPr>
          <w:sz w:val="28"/>
          <w:szCs w:val="28"/>
        </w:rPr>
        <w:t xml:space="preserve"> вверх» (</w:t>
      </w:r>
      <w:proofErr w:type="spellStart"/>
      <w:r>
        <w:rPr>
          <w:sz w:val="28"/>
          <w:szCs w:val="28"/>
        </w:rPr>
        <w:t>поступенный</w:t>
      </w:r>
      <w:proofErr w:type="spellEnd"/>
      <w:r>
        <w:rPr>
          <w:sz w:val="28"/>
          <w:szCs w:val="28"/>
        </w:rPr>
        <w:t xml:space="preserve"> мотив вверх) и т.д.</w:t>
      </w:r>
    </w:p>
    <w:p w:rsidR="00B503CB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Ритмо</w:t>
      </w:r>
      <w:proofErr w:type="spellEnd"/>
      <w:r>
        <w:rPr>
          <w:b/>
          <w:bCs/>
          <w:i/>
          <w:iCs/>
          <w:sz w:val="28"/>
          <w:szCs w:val="28"/>
        </w:rPr>
        <w:t xml:space="preserve">-слоговый </w:t>
      </w:r>
      <w:proofErr w:type="spellStart"/>
      <w:r>
        <w:rPr>
          <w:b/>
          <w:bCs/>
          <w:i/>
          <w:iCs/>
          <w:sz w:val="28"/>
          <w:szCs w:val="28"/>
        </w:rPr>
        <w:t>гнозис</w:t>
      </w:r>
      <w:proofErr w:type="spellEnd"/>
      <w:r>
        <w:rPr>
          <w:b/>
          <w:bCs/>
          <w:i/>
          <w:iCs/>
          <w:sz w:val="28"/>
          <w:szCs w:val="28"/>
        </w:rPr>
        <w:t xml:space="preserve"> звуковых предметных образов.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Повторение фразы с </w:t>
      </w:r>
      <w:proofErr w:type="spellStart"/>
      <w:r>
        <w:rPr>
          <w:sz w:val="28"/>
          <w:szCs w:val="28"/>
        </w:rPr>
        <w:t>одновременнымпрохлопыванием</w:t>
      </w:r>
      <w:proofErr w:type="spellEnd"/>
      <w:r>
        <w:rPr>
          <w:sz w:val="28"/>
          <w:szCs w:val="28"/>
        </w:rPr>
        <w:t xml:space="preserve"> ритмического рисунка, например: </w:t>
      </w:r>
    </w:p>
    <w:p w:rsidR="00B503CB" w:rsidRDefault="00B503CB" w:rsidP="00B503C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</w:t>
      </w:r>
      <w:proofErr w:type="spellEnd"/>
      <w:r>
        <w:rPr>
          <w:sz w:val="28"/>
          <w:szCs w:val="28"/>
        </w:rPr>
        <w:t>-лень-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-е </w:t>
      </w:r>
      <w:proofErr w:type="gramStart"/>
      <w:r>
        <w:rPr>
          <w:sz w:val="28"/>
          <w:szCs w:val="28"/>
        </w:rPr>
        <w:t>нож-</w:t>
      </w:r>
      <w:proofErr w:type="spellStart"/>
      <w:r>
        <w:rPr>
          <w:sz w:val="28"/>
          <w:szCs w:val="28"/>
        </w:rPr>
        <w:t>ки</w:t>
      </w:r>
      <w:proofErr w:type="spellEnd"/>
      <w:proofErr w:type="gramEnd"/>
      <w:r>
        <w:rPr>
          <w:sz w:val="28"/>
          <w:szCs w:val="28"/>
        </w:rPr>
        <w:t xml:space="preserve"> (                              )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прыг скок </w:t>
      </w:r>
      <w:proofErr w:type="spellStart"/>
      <w:r>
        <w:rPr>
          <w:sz w:val="28"/>
          <w:szCs w:val="28"/>
        </w:rPr>
        <w:t>по-бе-жа-лиде-ти</w:t>
      </w:r>
      <w:proofErr w:type="spellEnd"/>
      <w:proofErr w:type="gramStart"/>
      <w:r>
        <w:rPr>
          <w:sz w:val="28"/>
          <w:szCs w:val="28"/>
        </w:rPr>
        <w:t xml:space="preserve"> (                        )</w:t>
      </w:r>
      <w:proofErr w:type="gramEnd"/>
    </w:p>
    <w:p w:rsidR="00B503CB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Звуковые компоненты предметных  образов.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Узнавание прослушанных в году музыкальных произведений с выкладыванием соответствующих картинок (Н.А. Римский-Корсаков, три чуда из оперы «Сказка о царе </w:t>
      </w:r>
      <w:proofErr w:type="spellStart"/>
      <w:r>
        <w:rPr>
          <w:sz w:val="28"/>
          <w:szCs w:val="28"/>
        </w:rPr>
        <w:t>Салтане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Э.Григ</w:t>
      </w:r>
      <w:proofErr w:type="spellEnd"/>
      <w:r>
        <w:rPr>
          <w:sz w:val="28"/>
          <w:szCs w:val="28"/>
        </w:rPr>
        <w:t xml:space="preserve"> «В пещере горного короля» и др.)</w:t>
      </w:r>
    </w:p>
    <w:p w:rsidR="00B503CB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Цветовой предметный </w:t>
      </w:r>
      <w:proofErr w:type="spellStart"/>
      <w:r>
        <w:rPr>
          <w:b/>
          <w:bCs/>
          <w:i/>
          <w:iCs/>
          <w:sz w:val="28"/>
          <w:szCs w:val="28"/>
        </w:rPr>
        <w:t>гнозис</w:t>
      </w:r>
      <w:proofErr w:type="spellEnd"/>
      <w:r>
        <w:rPr>
          <w:b/>
          <w:bCs/>
          <w:i/>
          <w:iCs/>
          <w:sz w:val="28"/>
          <w:szCs w:val="28"/>
        </w:rPr>
        <w:t>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1. Повторить по памяти цветовой ряд, составленный из карточек разного цвета (не менее 12 цветов).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2. Составить цветик-</w:t>
      </w:r>
      <w:proofErr w:type="spellStart"/>
      <w:r>
        <w:rPr>
          <w:sz w:val="28"/>
          <w:szCs w:val="28"/>
        </w:rPr>
        <w:t>двенадцатицветик</w:t>
      </w:r>
      <w:proofErr w:type="spellEnd"/>
      <w:r>
        <w:rPr>
          <w:sz w:val="28"/>
          <w:szCs w:val="28"/>
        </w:rPr>
        <w:t>.</w:t>
      </w:r>
    </w:p>
    <w:p w:rsidR="00B503CB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Мелкая моторика и точность движений.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1. Все 5 пальчиков «стоят» на столе. Сделав упор на каждый палец по очереди остальные – закрывать в кулачок. Затем – смена рук.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2. Сцепить руки в замок и пошевелить вперед большими пальчиками в виде работы винта. Затем – пошевелить в обратном направлении.</w:t>
      </w:r>
    </w:p>
    <w:p w:rsidR="00B503CB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Координация.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1. Руки согнуты перед грудью, кисть натянута и ладошка «смотрит» вниз. Опустить локти, руки с вытянутыми ладошками «смотрят» вверх. «Открыть» руки вверх параллельно друг другу. Прямые руки раскрыть в стороны, ладошки «смотрят» вниз. Затем – повторить все сначала.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Левая рука согнута перед грудью, как упражнение «на рывок перед грудью». Правая рука согнута в локте, который «смотрит» вниз и образует с левой рукой 90 градусов (прямой угол). Левая рука опускает локоть вниз, правая рука – открывается вверх, кисти натянуты. Левая рука открывается вверх, правая прямая опускается в сторону ладонью вниз. Левая рука открывается в сторону, правая согнута в локте как на упражнение в рывке перед грудью. Все повторить. </w:t>
      </w:r>
    </w:p>
    <w:p w:rsidR="00B503CB" w:rsidRDefault="00B503CB" w:rsidP="00B503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в) Интеллектуально-речевые ЗУН.</w:t>
      </w:r>
    </w:p>
    <w:p w:rsidR="00B503CB" w:rsidRDefault="00B503CB" w:rsidP="00B503CB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Что должен знать ребенок.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1. Имя и фамилию.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2. Свой адрес (поселок, улица, область, страна).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3. Имена родителей, братьев и сестер, бабушки и дедушки, учителей, воспитателей в д/саду.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4. Знать 2-3 песни.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5. Знать все буквы, цифры от 1 до 15.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6. Знать наизусть несколько стихотворений.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7. Считать до 15.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Отвечать на вопрос «сколько?»; понимать значения слов: «больше», «меньше», «столько же», «намного больше», «намного меньше».</w:t>
      </w:r>
      <w:proofErr w:type="gramEnd"/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9. Уметь сравнивать количество, высоту, массу предмета.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Знать содержание нескольких сказок, например: «Красная шапочка», «По щучьему веленью», «Сивка-Бурка»; сказки Чуковского и </w:t>
      </w:r>
      <w:proofErr w:type="spellStart"/>
      <w:r>
        <w:rPr>
          <w:sz w:val="28"/>
          <w:szCs w:val="28"/>
        </w:rPr>
        <w:t>А.Пушкина</w:t>
      </w:r>
      <w:proofErr w:type="spellEnd"/>
      <w:r>
        <w:rPr>
          <w:sz w:val="28"/>
          <w:szCs w:val="28"/>
        </w:rPr>
        <w:t>; сказки зарубежных писателей («</w:t>
      </w:r>
      <w:proofErr w:type="spellStart"/>
      <w:r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 xml:space="preserve">», «Белоснежка и 7 гномов», «Бременские музыканты» и </w:t>
      </w:r>
      <w:proofErr w:type="spellStart"/>
      <w:r>
        <w:rPr>
          <w:sz w:val="28"/>
          <w:szCs w:val="28"/>
        </w:rPr>
        <w:t>т.д</w:t>
      </w:r>
      <w:proofErr w:type="spellEnd"/>
      <w:r>
        <w:rPr>
          <w:sz w:val="28"/>
          <w:szCs w:val="28"/>
        </w:rPr>
        <w:t>).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11. Знать и различать не менее 18 цветов и оттенков.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12. Обладать образно-цветовой памятью. Уметь отвечать на вопросы, типа:</w:t>
      </w:r>
    </w:p>
    <w:p w:rsidR="00B503CB" w:rsidRDefault="00B503CB" w:rsidP="00B503C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можно увидеть на дереве? Какие они бывают?;</w:t>
      </w:r>
    </w:p>
    <w:p w:rsidR="00B503CB" w:rsidRDefault="00B503CB" w:rsidP="00B503CB">
      <w:pPr>
        <w:numPr>
          <w:ilvl w:val="0"/>
          <w:numId w:val="7"/>
        </w:num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Назвать предметы желтого, красного, зеленого, голубого, сиреневого, розового цветов;</w:t>
      </w:r>
    </w:p>
    <w:p w:rsidR="00B503CB" w:rsidRDefault="00B503CB" w:rsidP="00B503C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Какого цвета бывает земля?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Уметь отвечать на вопросы – </w:t>
      </w:r>
      <w:proofErr w:type="gramStart"/>
      <w:r>
        <w:rPr>
          <w:sz w:val="28"/>
          <w:szCs w:val="28"/>
        </w:rPr>
        <w:t>какая</w:t>
      </w:r>
      <w:proofErr w:type="gramEnd"/>
      <w:r>
        <w:rPr>
          <w:sz w:val="28"/>
          <w:szCs w:val="28"/>
        </w:rPr>
        <w:t xml:space="preserve">? что делает? как? 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14. Разложить последовательно картинки, изображающие один сюжет.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15. Уметь решать смысловые предметные задачи, например:</w:t>
      </w:r>
    </w:p>
    <w:p w:rsidR="00B503CB" w:rsidRDefault="00B503CB" w:rsidP="00B503CB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Продолжить смысловые ряды:</w:t>
      </w:r>
    </w:p>
    <w:p w:rsidR="00B503CB" w:rsidRDefault="00B503CB" w:rsidP="00B503C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пальто, шапка, юбка, ….;</w:t>
      </w:r>
    </w:p>
    <w:p w:rsidR="00B503CB" w:rsidRDefault="00B503CB" w:rsidP="00B503C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январь, февраль, март, ….;</w:t>
      </w:r>
    </w:p>
    <w:p w:rsidR="00B503CB" w:rsidRDefault="00B503CB" w:rsidP="00B503C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сапоги, туфли, …..;</w:t>
      </w:r>
    </w:p>
    <w:p w:rsidR="00B503CB" w:rsidRDefault="00B503CB" w:rsidP="00B503C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комар, жук, муха, …..;</w:t>
      </w:r>
    </w:p>
    <w:p w:rsidR="00B503CB" w:rsidRDefault="00B503CB" w:rsidP="00B503C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чашка, чайник, …..</w:t>
      </w:r>
    </w:p>
    <w:p w:rsidR="00B503CB" w:rsidRDefault="00B503CB" w:rsidP="00B503CB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Объединить обобщающим словом предметные картинки или их названия, например:</w:t>
      </w:r>
    </w:p>
    <w:p w:rsidR="00B503CB" w:rsidRDefault="00B503CB" w:rsidP="00B503C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велосипед, машина, трактор – что это?;</w:t>
      </w:r>
    </w:p>
    <w:p w:rsidR="00B503CB" w:rsidRDefault="00B503CB" w:rsidP="00B503C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малина, клубника, смородина – что это?;</w:t>
      </w:r>
    </w:p>
    <w:p w:rsidR="00B503CB" w:rsidRDefault="00B503CB" w:rsidP="00B503C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А, Б, В, Г, Д – что это?;</w:t>
      </w:r>
    </w:p>
    <w:p w:rsidR="00B503CB" w:rsidRDefault="00B503CB" w:rsidP="00B503C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щука, окунь, судак – кто это?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16. Разложить последовательно рисунки, отражающие один сюжет.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17. Разложить цифры от 1 до 10 по порядку.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18. Собрать разрезанную предметную картинку, состоящую из 5-7 частей.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19. Из предложенных изображений различных сказочных героев найти персонажей одной сказки. Вспомнить эти сказки.</w:t>
      </w:r>
    </w:p>
    <w:p w:rsidR="00B503CB" w:rsidRDefault="00B503CB" w:rsidP="00B503CB">
      <w:pPr>
        <w:jc w:val="both"/>
        <w:rPr>
          <w:sz w:val="28"/>
          <w:szCs w:val="28"/>
        </w:rPr>
      </w:pPr>
    </w:p>
    <w:p w:rsidR="00F5184D" w:rsidRDefault="00B503CB" w:rsidP="00B503CB">
      <w:pPr>
        <w:jc w:val="center"/>
        <w:rPr>
          <w:b/>
          <w:i/>
          <w:iCs/>
          <w:sz w:val="28"/>
          <w:szCs w:val="28"/>
        </w:rPr>
      </w:pPr>
      <w:r w:rsidRPr="00F5184D">
        <w:rPr>
          <w:b/>
          <w:i/>
          <w:iCs/>
          <w:sz w:val="28"/>
          <w:szCs w:val="28"/>
        </w:rPr>
        <w:t>Примерный репертуарный список по</w:t>
      </w:r>
      <w:r w:rsidR="00F5184D">
        <w:rPr>
          <w:b/>
          <w:i/>
          <w:iCs/>
          <w:sz w:val="28"/>
          <w:szCs w:val="28"/>
        </w:rPr>
        <w:t xml:space="preserve"> предмету </w:t>
      </w:r>
    </w:p>
    <w:p w:rsidR="00B503CB" w:rsidRPr="00C557B1" w:rsidRDefault="00F5184D" w:rsidP="00B503CB">
      <w:pPr>
        <w:jc w:val="center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«Музыкальный инструмент»</w:t>
      </w:r>
      <w:r w:rsidR="00B503CB" w:rsidRPr="00C557B1">
        <w:rPr>
          <w:i/>
          <w:iCs/>
          <w:sz w:val="28"/>
          <w:szCs w:val="28"/>
        </w:rPr>
        <w:t>:</w:t>
      </w:r>
    </w:p>
    <w:p w:rsidR="00B503CB" w:rsidRPr="00C557B1" w:rsidRDefault="00B503CB" w:rsidP="00B503CB">
      <w:pPr>
        <w:jc w:val="center"/>
        <w:rPr>
          <w:b/>
          <w:bCs/>
          <w:sz w:val="28"/>
          <w:szCs w:val="28"/>
        </w:rPr>
      </w:pPr>
      <w:r w:rsidRPr="00C557B1">
        <w:rPr>
          <w:b/>
          <w:bCs/>
          <w:sz w:val="28"/>
          <w:szCs w:val="28"/>
        </w:rPr>
        <w:lastRenderedPageBreak/>
        <w:t>4-5 лет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1 полугодие:</w:t>
      </w:r>
    </w:p>
    <w:p w:rsidR="00B503CB" w:rsidRDefault="00B503CB" w:rsidP="00B503C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И.Королькова</w:t>
      </w:r>
      <w:proofErr w:type="spellEnd"/>
      <w:r>
        <w:rPr>
          <w:sz w:val="28"/>
          <w:szCs w:val="28"/>
        </w:rPr>
        <w:t xml:space="preserve"> «Андрей-воробей»</w:t>
      </w:r>
    </w:p>
    <w:p w:rsidR="00B503CB" w:rsidRDefault="00B503CB" w:rsidP="00B503C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И.Королькова</w:t>
      </w:r>
      <w:proofErr w:type="spellEnd"/>
      <w:r>
        <w:rPr>
          <w:sz w:val="28"/>
          <w:szCs w:val="28"/>
        </w:rPr>
        <w:t xml:space="preserve"> «Кошкин дом»</w:t>
      </w:r>
    </w:p>
    <w:p w:rsidR="00B503CB" w:rsidRDefault="00B503CB" w:rsidP="00B503C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И.Королькова</w:t>
      </w:r>
      <w:proofErr w:type="spellEnd"/>
      <w:r>
        <w:rPr>
          <w:sz w:val="28"/>
          <w:szCs w:val="28"/>
        </w:rPr>
        <w:t xml:space="preserve"> «Солнышко»</w:t>
      </w:r>
    </w:p>
    <w:p w:rsidR="00B503CB" w:rsidRDefault="00B503CB" w:rsidP="00B503C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И.Королькова</w:t>
      </w:r>
      <w:proofErr w:type="spellEnd"/>
      <w:r>
        <w:rPr>
          <w:sz w:val="28"/>
          <w:szCs w:val="28"/>
        </w:rPr>
        <w:t xml:space="preserve"> «Сорока-ворона»</w:t>
      </w:r>
    </w:p>
    <w:p w:rsidR="00B503CB" w:rsidRDefault="00B503CB" w:rsidP="00B503C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И.Королькова</w:t>
      </w:r>
      <w:proofErr w:type="spellEnd"/>
      <w:r>
        <w:rPr>
          <w:sz w:val="28"/>
          <w:szCs w:val="28"/>
        </w:rPr>
        <w:t xml:space="preserve"> «Весёлые нотки»</w:t>
      </w:r>
    </w:p>
    <w:p w:rsidR="00B503CB" w:rsidRDefault="00B503CB" w:rsidP="00B503C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О.Геталова</w:t>
      </w:r>
      <w:proofErr w:type="spellEnd"/>
      <w:r>
        <w:rPr>
          <w:sz w:val="28"/>
          <w:szCs w:val="28"/>
        </w:rPr>
        <w:t xml:space="preserve"> «Ку-ку»</w:t>
      </w:r>
    </w:p>
    <w:p w:rsidR="00B503CB" w:rsidRDefault="00B503CB" w:rsidP="00B503C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О.Геталова</w:t>
      </w:r>
      <w:proofErr w:type="spellEnd"/>
      <w:r>
        <w:rPr>
          <w:sz w:val="28"/>
          <w:szCs w:val="28"/>
        </w:rPr>
        <w:t xml:space="preserve"> «Весёлый зоопарк»</w:t>
      </w:r>
    </w:p>
    <w:p w:rsidR="00B503CB" w:rsidRDefault="00B503CB" w:rsidP="00B503CB">
      <w:pPr>
        <w:rPr>
          <w:sz w:val="28"/>
          <w:szCs w:val="28"/>
        </w:rPr>
      </w:pPr>
    </w:p>
    <w:p w:rsidR="00B503CB" w:rsidRDefault="00B503CB" w:rsidP="00B503CB">
      <w:pPr>
        <w:rPr>
          <w:sz w:val="28"/>
          <w:szCs w:val="28"/>
        </w:rPr>
      </w:pPr>
      <w:r>
        <w:rPr>
          <w:sz w:val="28"/>
          <w:szCs w:val="28"/>
        </w:rPr>
        <w:t>2 полугодие:</w:t>
      </w:r>
    </w:p>
    <w:p w:rsidR="00B503CB" w:rsidRDefault="00B503CB" w:rsidP="00B503C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О.Иванова</w:t>
      </w:r>
      <w:proofErr w:type="spellEnd"/>
      <w:r>
        <w:rPr>
          <w:sz w:val="28"/>
          <w:szCs w:val="28"/>
        </w:rPr>
        <w:t xml:space="preserve"> «Кот-рыбак»</w:t>
      </w:r>
    </w:p>
    <w:p w:rsidR="00B503CB" w:rsidRDefault="00B503CB" w:rsidP="00B503C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О.Иванова</w:t>
      </w:r>
      <w:proofErr w:type="spellEnd"/>
      <w:r>
        <w:rPr>
          <w:sz w:val="28"/>
          <w:szCs w:val="28"/>
        </w:rPr>
        <w:t xml:space="preserve"> «На качелях»</w:t>
      </w:r>
    </w:p>
    <w:p w:rsidR="00B503CB" w:rsidRDefault="00B503CB" w:rsidP="00B503C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И.Кузнецова</w:t>
      </w:r>
      <w:proofErr w:type="spellEnd"/>
      <w:r>
        <w:rPr>
          <w:sz w:val="28"/>
          <w:szCs w:val="28"/>
        </w:rPr>
        <w:t xml:space="preserve"> «На лугу и во дворе»</w:t>
      </w:r>
    </w:p>
    <w:p w:rsidR="00B503CB" w:rsidRDefault="00B503CB" w:rsidP="00B503C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И.Кузнецова</w:t>
      </w:r>
      <w:proofErr w:type="spellEnd"/>
      <w:r>
        <w:rPr>
          <w:sz w:val="28"/>
          <w:szCs w:val="28"/>
        </w:rPr>
        <w:t xml:space="preserve"> «Ку-ка-ре-ку»</w:t>
      </w:r>
    </w:p>
    <w:p w:rsidR="00B503CB" w:rsidRDefault="00B503CB" w:rsidP="00B503C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И.Кузнецова</w:t>
      </w:r>
      <w:proofErr w:type="spellEnd"/>
      <w:r>
        <w:rPr>
          <w:sz w:val="28"/>
          <w:szCs w:val="28"/>
        </w:rPr>
        <w:t xml:space="preserve"> «Пёс-Барбос»</w:t>
      </w:r>
    </w:p>
    <w:p w:rsidR="00B503CB" w:rsidRDefault="00B503CB" w:rsidP="00B503C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И.Королькова</w:t>
      </w:r>
      <w:proofErr w:type="spellEnd"/>
      <w:r>
        <w:rPr>
          <w:sz w:val="28"/>
          <w:szCs w:val="28"/>
        </w:rPr>
        <w:t xml:space="preserve"> «Умница»</w:t>
      </w:r>
    </w:p>
    <w:p w:rsidR="00B503CB" w:rsidRDefault="00B503CB" w:rsidP="00B503C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И.Королькова</w:t>
      </w:r>
      <w:proofErr w:type="spellEnd"/>
      <w:r>
        <w:rPr>
          <w:sz w:val="28"/>
          <w:szCs w:val="28"/>
        </w:rPr>
        <w:t xml:space="preserve"> «Сова»</w:t>
      </w:r>
    </w:p>
    <w:p w:rsidR="00B503CB" w:rsidRDefault="00B503CB" w:rsidP="00B503C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И.Королькова</w:t>
      </w:r>
      <w:proofErr w:type="spellEnd"/>
      <w:r>
        <w:rPr>
          <w:sz w:val="28"/>
          <w:szCs w:val="28"/>
        </w:rPr>
        <w:t xml:space="preserve"> «Снеговик»</w:t>
      </w:r>
    </w:p>
    <w:p w:rsidR="00B503CB" w:rsidRDefault="00B503CB" w:rsidP="00B503C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И.Королькова</w:t>
      </w:r>
      <w:proofErr w:type="spellEnd"/>
      <w:r>
        <w:rPr>
          <w:sz w:val="28"/>
          <w:szCs w:val="28"/>
        </w:rPr>
        <w:t xml:space="preserve"> «Дождик»</w:t>
      </w:r>
    </w:p>
    <w:p w:rsidR="00B503CB" w:rsidRDefault="00B503CB" w:rsidP="00B503C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И.Королькова</w:t>
      </w:r>
      <w:proofErr w:type="spellEnd"/>
      <w:r>
        <w:rPr>
          <w:sz w:val="28"/>
          <w:szCs w:val="28"/>
        </w:rPr>
        <w:t xml:space="preserve"> «Василёк»</w:t>
      </w:r>
    </w:p>
    <w:p w:rsidR="00B503CB" w:rsidRPr="00C557B1" w:rsidRDefault="00B503CB" w:rsidP="00B503CB">
      <w:pPr>
        <w:jc w:val="center"/>
        <w:rPr>
          <w:b/>
          <w:bCs/>
          <w:sz w:val="28"/>
          <w:szCs w:val="28"/>
        </w:rPr>
      </w:pPr>
      <w:r w:rsidRPr="00C557B1">
        <w:rPr>
          <w:b/>
          <w:bCs/>
          <w:sz w:val="28"/>
          <w:szCs w:val="28"/>
        </w:rPr>
        <w:t>5-6 лет</w:t>
      </w:r>
    </w:p>
    <w:p w:rsidR="00B503CB" w:rsidRDefault="00B503CB" w:rsidP="00B503CB">
      <w:pPr>
        <w:jc w:val="both"/>
        <w:rPr>
          <w:sz w:val="28"/>
          <w:szCs w:val="28"/>
        </w:rPr>
      </w:pPr>
      <w:r>
        <w:rPr>
          <w:sz w:val="28"/>
          <w:szCs w:val="28"/>
        </w:rPr>
        <w:t>1 полугодие:</w:t>
      </w:r>
    </w:p>
    <w:p w:rsidR="00B503CB" w:rsidRDefault="00B503CB" w:rsidP="00B503C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Н.Бахутоа</w:t>
      </w:r>
      <w:proofErr w:type="spellEnd"/>
      <w:r>
        <w:rPr>
          <w:sz w:val="28"/>
          <w:szCs w:val="28"/>
        </w:rPr>
        <w:t xml:space="preserve"> «Ёлочка»</w:t>
      </w:r>
    </w:p>
    <w:p w:rsidR="00B503CB" w:rsidRDefault="00B503CB" w:rsidP="00B503C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Л.Лапина</w:t>
      </w:r>
      <w:proofErr w:type="spellEnd"/>
      <w:r>
        <w:rPr>
          <w:sz w:val="28"/>
          <w:szCs w:val="28"/>
        </w:rPr>
        <w:t xml:space="preserve"> «На горочке»</w:t>
      </w:r>
    </w:p>
    <w:p w:rsidR="00B503CB" w:rsidRDefault="00B503CB" w:rsidP="00B503C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Л.Лапина</w:t>
      </w:r>
      <w:proofErr w:type="spellEnd"/>
      <w:r>
        <w:rPr>
          <w:sz w:val="28"/>
          <w:szCs w:val="28"/>
        </w:rPr>
        <w:t xml:space="preserve"> «Паровоз и самолёт»</w:t>
      </w:r>
    </w:p>
    <w:p w:rsidR="00B503CB" w:rsidRDefault="00B503CB" w:rsidP="00B503C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Л.Лапина</w:t>
      </w:r>
      <w:proofErr w:type="spellEnd"/>
      <w:r>
        <w:rPr>
          <w:sz w:val="28"/>
          <w:szCs w:val="28"/>
        </w:rPr>
        <w:t xml:space="preserve"> «Утро»</w:t>
      </w:r>
    </w:p>
    <w:p w:rsidR="00B503CB" w:rsidRPr="00BC412A" w:rsidRDefault="00B503CB" w:rsidP="00B503CB">
      <w:pPr>
        <w:jc w:val="both"/>
        <w:rPr>
          <w:sz w:val="28"/>
          <w:szCs w:val="28"/>
        </w:rPr>
      </w:pPr>
      <w:proofErr w:type="spellStart"/>
      <w:r w:rsidRPr="00BC412A">
        <w:rPr>
          <w:sz w:val="28"/>
          <w:szCs w:val="28"/>
        </w:rPr>
        <w:t>Л.Лапина</w:t>
      </w:r>
      <w:proofErr w:type="spellEnd"/>
      <w:r>
        <w:rPr>
          <w:sz w:val="28"/>
          <w:szCs w:val="28"/>
        </w:rPr>
        <w:t xml:space="preserve"> «Мечта»</w:t>
      </w:r>
    </w:p>
    <w:p w:rsidR="00B503CB" w:rsidRPr="00BC412A" w:rsidRDefault="00B503CB" w:rsidP="00B503CB">
      <w:pPr>
        <w:rPr>
          <w:spacing w:val="-2"/>
          <w:sz w:val="28"/>
          <w:szCs w:val="28"/>
        </w:rPr>
      </w:pPr>
      <w:proofErr w:type="spellStart"/>
      <w:r w:rsidRPr="00BC412A">
        <w:rPr>
          <w:spacing w:val="-2"/>
          <w:sz w:val="28"/>
          <w:szCs w:val="28"/>
        </w:rPr>
        <w:t>О.Геталова</w:t>
      </w:r>
      <w:proofErr w:type="spellEnd"/>
      <w:r>
        <w:rPr>
          <w:spacing w:val="-2"/>
          <w:sz w:val="28"/>
          <w:szCs w:val="28"/>
        </w:rPr>
        <w:t xml:space="preserve"> «Пчёлка»</w:t>
      </w:r>
    </w:p>
    <w:p w:rsidR="00B503CB" w:rsidRPr="00BC412A" w:rsidRDefault="00B503CB" w:rsidP="00B503CB">
      <w:pPr>
        <w:rPr>
          <w:spacing w:val="-2"/>
          <w:sz w:val="28"/>
          <w:szCs w:val="28"/>
        </w:rPr>
      </w:pPr>
      <w:proofErr w:type="spellStart"/>
      <w:r w:rsidRPr="00BC412A">
        <w:rPr>
          <w:spacing w:val="-2"/>
          <w:sz w:val="28"/>
          <w:szCs w:val="28"/>
        </w:rPr>
        <w:t>О.Геталова</w:t>
      </w:r>
      <w:proofErr w:type="spellEnd"/>
      <w:r>
        <w:rPr>
          <w:spacing w:val="-2"/>
          <w:sz w:val="28"/>
          <w:szCs w:val="28"/>
        </w:rPr>
        <w:t xml:space="preserve"> «Скок-скок»</w:t>
      </w:r>
    </w:p>
    <w:p w:rsidR="00B503CB" w:rsidRPr="00BC412A" w:rsidRDefault="00B503CB" w:rsidP="00B503CB">
      <w:pPr>
        <w:rPr>
          <w:spacing w:val="-2"/>
          <w:sz w:val="28"/>
          <w:szCs w:val="28"/>
        </w:rPr>
      </w:pPr>
      <w:proofErr w:type="spellStart"/>
      <w:r w:rsidRPr="00BC412A">
        <w:rPr>
          <w:spacing w:val="-2"/>
          <w:sz w:val="28"/>
          <w:szCs w:val="28"/>
        </w:rPr>
        <w:t>О.Геталова</w:t>
      </w:r>
      <w:proofErr w:type="spellEnd"/>
      <w:r>
        <w:rPr>
          <w:spacing w:val="-2"/>
          <w:sz w:val="28"/>
          <w:szCs w:val="28"/>
        </w:rPr>
        <w:t xml:space="preserve"> «Совушка»</w:t>
      </w:r>
    </w:p>
    <w:p w:rsidR="00B503CB" w:rsidRPr="00BC412A" w:rsidRDefault="00B503CB" w:rsidP="00B503CB">
      <w:pPr>
        <w:rPr>
          <w:spacing w:val="-2"/>
          <w:sz w:val="28"/>
          <w:szCs w:val="28"/>
        </w:rPr>
      </w:pPr>
      <w:proofErr w:type="spellStart"/>
      <w:r w:rsidRPr="00BC412A">
        <w:rPr>
          <w:spacing w:val="-2"/>
          <w:sz w:val="28"/>
          <w:szCs w:val="28"/>
        </w:rPr>
        <w:t>О.Геталова</w:t>
      </w:r>
      <w:proofErr w:type="spellEnd"/>
      <w:r>
        <w:rPr>
          <w:spacing w:val="-2"/>
          <w:sz w:val="28"/>
          <w:szCs w:val="28"/>
        </w:rPr>
        <w:t xml:space="preserve"> «Божья коровка»</w:t>
      </w:r>
    </w:p>
    <w:p w:rsidR="00B503CB" w:rsidRDefault="00B503CB" w:rsidP="00B503CB">
      <w:pPr>
        <w:rPr>
          <w:spacing w:val="-2"/>
          <w:sz w:val="28"/>
          <w:szCs w:val="28"/>
        </w:rPr>
      </w:pPr>
      <w:proofErr w:type="spellStart"/>
      <w:r w:rsidRPr="00BC412A">
        <w:rPr>
          <w:spacing w:val="-2"/>
          <w:sz w:val="28"/>
          <w:szCs w:val="28"/>
        </w:rPr>
        <w:t>В.Игнатьева</w:t>
      </w:r>
      <w:proofErr w:type="spellEnd"/>
      <w:r>
        <w:rPr>
          <w:spacing w:val="-2"/>
          <w:sz w:val="28"/>
          <w:szCs w:val="28"/>
        </w:rPr>
        <w:t xml:space="preserve"> «Две тетери»</w:t>
      </w:r>
    </w:p>
    <w:p w:rsidR="00B503CB" w:rsidRDefault="00B503CB" w:rsidP="00B503CB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Английская народная песня «Игрушечный медвежонок»</w:t>
      </w:r>
    </w:p>
    <w:p w:rsidR="00B503CB" w:rsidRDefault="00B503CB" w:rsidP="00B503CB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 полугодие:</w:t>
      </w:r>
    </w:p>
    <w:p w:rsidR="00B503CB" w:rsidRDefault="00B503CB" w:rsidP="00B503CB">
      <w:pPr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Г.Фрид</w:t>
      </w:r>
      <w:proofErr w:type="spellEnd"/>
      <w:r>
        <w:rPr>
          <w:spacing w:val="-2"/>
          <w:sz w:val="28"/>
          <w:szCs w:val="28"/>
        </w:rPr>
        <w:t xml:space="preserve"> «Птенец»</w:t>
      </w:r>
    </w:p>
    <w:p w:rsidR="00B503CB" w:rsidRDefault="00B503CB" w:rsidP="00B503CB">
      <w:pPr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Г.Фрид</w:t>
      </w:r>
      <w:proofErr w:type="spellEnd"/>
      <w:r>
        <w:rPr>
          <w:spacing w:val="-2"/>
          <w:sz w:val="28"/>
          <w:szCs w:val="28"/>
        </w:rPr>
        <w:t xml:space="preserve"> «Мишка»</w:t>
      </w:r>
    </w:p>
    <w:p w:rsidR="00B503CB" w:rsidRPr="00C557B1" w:rsidRDefault="00B503CB" w:rsidP="00B503CB">
      <w:pPr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Н.Любарский</w:t>
      </w:r>
      <w:proofErr w:type="spellEnd"/>
      <w:r>
        <w:rPr>
          <w:spacing w:val="-2"/>
          <w:sz w:val="28"/>
          <w:szCs w:val="28"/>
        </w:rPr>
        <w:t xml:space="preserve"> «Игра со скакалкой»</w:t>
      </w:r>
    </w:p>
    <w:p w:rsidR="00B503CB" w:rsidRPr="005E16F6" w:rsidRDefault="00B503CB" w:rsidP="00B503CB">
      <w:pPr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И.Королькова</w:t>
      </w:r>
      <w:proofErr w:type="spellEnd"/>
      <w:r>
        <w:rPr>
          <w:spacing w:val="-2"/>
          <w:sz w:val="28"/>
          <w:szCs w:val="28"/>
        </w:rPr>
        <w:t xml:space="preserve"> «Часики»</w:t>
      </w:r>
    </w:p>
    <w:p w:rsidR="00B503CB" w:rsidRPr="005E16F6" w:rsidRDefault="00B503CB" w:rsidP="00B503CB">
      <w:pPr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И.Королькова</w:t>
      </w:r>
      <w:proofErr w:type="spellEnd"/>
      <w:r>
        <w:rPr>
          <w:spacing w:val="-2"/>
          <w:sz w:val="28"/>
          <w:szCs w:val="28"/>
        </w:rPr>
        <w:t xml:space="preserve"> «Дятел»</w:t>
      </w:r>
    </w:p>
    <w:p w:rsidR="00B503CB" w:rsidRPr="005E16F6" w:rsidRDefault="00B503CB" w:rsidP="00B503CB">
      <w:pPr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И.Королькова</w:t>
      </w:r>
      <w:proofErr w:type="spellEnd"/>
      <w:r>
        <w:rPr>
          <w:spacing w:val="-2"/>
          <w:sz w:val="28"/>
          <w:szCs w:val="28"/>
        </w:rPr>
        <w:t xml:space="preserve"> «Сон»</w:t>
      </w:r>
    </w:p>
    <w:p w:rsidR="00B503CB" w:rsidRPr="005E16F6" w:rsidRDefault="00B503CB" w:rsidP="00B503CB">
      <w:pPr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И.Королькова</w:t>
      </w:r>
      <w:proofErr w:type="spellEnd"/>
      <w:r>
        <w:rPr>
          <w:spacing w:val="-2"/>
          <w:sz w:val="28"/>
          <w:szCs w:val="28"/>
        </w:rPr>
        <w:t xml:space="preserve"> «Про волка»</w:t>
      </w:r>
    </w:p>
    <w:p w:rsidR="00B503CB" w:rsidRPr="00C557B1" w:rsidRDefault="00B503CB" w:rsidP="00B503CB">
      <w:pPr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И.Королькова</w:t>
      </w:r>
      <w:proofErr w:type="spellEnd"/>
      <w:r>
        <w:rPr>
          <w:spacing w:val="-2"/>
          <w:sz w:val="28"/>
          <w:szCs w:val="28"/>
        </w:rPr>
        <w:t xml:space="preserve"> «Праздник»</w:t>
      </w:r>
    </w:p>
    <w:p w:rsidR="00B503CB" w:rsidRDefault="00B503CB" w:rsidP="00057FED">
      <w:pPr>
        <w:jc w:val="center"/>
        <w:rPr>
          <w:b/>
          <w:bCs/>
          <w:sz w:val="28"/>
          <w:szCs w:val="28"/>
        </w:rPr>
      </w:pPr>
    </w:p>
    <w:p w:rsidR="00B503CB" w:rsidRDefault="00B503CB" w:rsidP="00394F0D">
      <w:pPr>
        <w:rPr>
          <w:b/>
          <w:bCs/>
          <w:sz w:val="28"/>
          <w:szCs w:val="28"/>
        </w:rPr>
      </w:pPr>
    </w:p>
    <w:p w:rsidR="00394F0D" w:rsidRDefault="00394F0D" w:rsidP="00394F0D">
      <w:pPr>
        <w:autoSpaceDN w:val="0"/>
        <w:jc w:val="center"/>
        <w:rPr>
          <w:rFonts w:eastAsia="Calibri"/>
          <w:b/>
          <w:bCs/>
          <w:sz w:val="28"/>
          <w:szCs w:val="28"/>
        </w:rPr>
      </w:pPr>
      <w:r w:rsidRPr="00394F0D">
        <w:rPr>
          <w:rFonts w:eastAsia="Calibri"/>
          <w:b/>
          <w:bCs/>
          <w:sz w:val="28"/>
          <w:szCs w:val="28"/>
        </w:rPr>
        <w:lastRenderedPageBreak/>
        <w:t>10. Список ме</w:t>
      </w:r>
      <w:r>
        <w:rPr>
          <w:rFonts w:eastAsia="Calibri"/>
          <w:b/>
          <w:bCs/>
          <w:sz w:val="28"/>
          <w:szCs w:val="28"/>
        </w:rPr>
        <w:t>тодической и учебной литературы</w:t>
      </w:r>
    </w:p>
    <w:p w:rsidR="00761DAF" w:rsidRPr="00057FED" w:rsidRDefault="00394F0D" w:rsidP="00394F0D">
      <w:pPr>
        <w:autoSpaceDN w:val="0"/>
        <w:jc w:val="center"/>
        <w:rPr>
          <w:b/>
          <w:bCs/>
          <w:sz w:val="28"/>
          <w:szCs w:val="28"/>
        </w:rPr>
      </w:pPr>
      <w:r w:rsidRPr="00057FED">
        <w:rPr>
          <w:b/>
          <w:bCs/>
          <w:sz w:val="28"/>
          <w:szCs w:val="28"/>
        </w:rPr>
        <w:t xml:space="preserve"> </w:t>
      </w:r>
    </w:p>
    <w:p w:rsidR="00761DAF" w:rsidRPr="00C75B58" w:rsidRDefault="00761DAF" w:rsidP="00C75B58">
      <w:pPr>
        <w:spacing w:line="276" w:lineRule="auto"/>
        <w:jc w:val="both"/>
        <w:rPr>
          <w:sz w:val="28"/>
          <w:szCs w:val="28"/>
          <w:lang w:eastAsia="en-US"/>
        </w:rPr>
      </w:pPr>
      <w:r w:rsidRPr="00C75B58">
        <w:rPr>
          <w:sz w:val="28"/>
          <w:szCs w:val="28"/>
          <w:lang w:eastAsia="en-US"/>
        </w:rPr>
        <w:t>1.Жигалко Е., Казанская Е., Музыка, фантазия, игра. Учебное пособие по ритмике, сольфеджио, слушанию музыки для детей 5-8 лет, издательство «Композитор» Санкт-Петербург, 1999</w:t>
      </w:r>
    </w:p>
    <w:p w:rsidR="00761DAF" w:rsidRPr="00C75B58" w:rsidRDefault="00761DAF" w:rsidP="00C75B58">
      <w:pPr>
        <w:spacing w:line="276" w:lineRule="auto"/>
        <w:jc w:val="both"/>
        <w:rPr>
          <w:sz w:val="28"/>
          <w:szCs w:val="28"/>
          <w:lang w:eastAsia="en-US"/>
        </w:rPr>
      </w:pPr>
      <w:r w:rsidRPr="00C75B58">
        <w:rPr>
          <w:sz w:val="28"/>
          <w:szCs w:val="28"/>
          <w:lang w:eastAsia="en-US"/>
        </w:rPr>
        <w:t>2.Игнатова И., Раннее развитие детей 3-4-х лет на музыкальной основе. Издательство «Союз художников» Санкт-Петербург, 2008</w:t>
      </w:r>
    </w:p>
    <w:p w:rsidR="00761DAF" w:rsidRPr="00C75B58" w:rsidRDefault="00761DAF" w:rsidP="00C75B58">
      <w:pPr>
        <w:spacing w:line="276" w:lineRule="auto"/>
        <w:jc w:val="both"/>
        <w:rPr>
          <w:sz w:val="28"/>
          <w:szCs w:val="28"/>
          <w:lang w:eastAsia="en-US"/>
        </w:rPr>
      </w:pPr>
      <w:r w:rsidRPr="00C75B58">
        <w:rPr>
          <w:sz w:val="28"/>
          <w:szCs w:val="28"/>
          <w:lang w:eastAsia="en-US"/>
        </w:rPr>
        <w:t>3. Козловы Ольга и Андрей, «Ушки на макушке», практическая помощь преподавателям и начинающим скрипачам в формировании навыков интонирования, издательство «</w:t>
      </w:r>
      <w:proofErr w:type="spellStart"/>
      <w:r w:rsidRPr="00C75B58">
        <w:rPr>
          <w:sz w:val="28"/>
          <w:szCs w:val="28"/>
          <w:lang w:eastAsia="en-US"/>
        </w:rPr>
        <w:t>Композитор∙Санкт-Петербург</w:t>
      </w:r>
      <w:proofErr w:type="spellEnd"/>
      <w:r w:rsidRPr="00C75B58">
        <w:rPr>
          <w:sz w:val="28"/>
          <w:szCs w:val="28"/>
          <w:lang w:eastAsia="en-US"/>
        </w:rPr>
        <w:t>», 2015</w:t>
      </w:r>
    </w:p>
    <w:p w:rsidR="00761DAF" w:rsidRPr="00C75B58" w:rsidRDefault="00761DAF" w:rsidP="00C75B58">
      <w:pPr>
        <w:spacing w:line="276" w:lineRule="auto"/>
        <w:jc w:val="both"/>
        <w:rPr>
          <w:sz w:val="28"/>
          <w:szCs w:val="28"/>
          <w:lang w:eastAsia="en-US"/>
        </w:rPr>
      </w:pPr>
      <w:r w:rsidRPr="00C75B58">
        <w:rPr>
          <w:sz w:val="28"/>
          <w:szCs w:val="28"/>
          <w:lang w:eastAsia="en-US"/>
        </w:rPr>
        <w:t xml:space="preserve">4. Костина Э.П., Музыкально-дидактические игры: </w:t>
      </w:r>
      <w:proofErr w:type="spellStart"/>
      <w:r w:rsidRPr="00C75B58">
        <w:rPr>
          <w:sz w:val="28"/>
          <w:szCs w:val="28"/>
          <w:lang w:eastAsia="en-US"/>
        </w:rPr>
        <w:t>метод</w:t>
      </w:r>
      <w:proofErr w:type="gramStart"/>
      <w:r w:rsidRPr="00C75B58">
        <w:rPr>
          <w:sz w:val="28"/>
          <w:szCs w:val="28"/>
          <w:lang w:eastAsia="en-US"/>
        </w:rPr>
        <w:t>.п</w:t>
      </w:r>
      <w:proofErr w:type="gramEnd"/>
      <w:r w:rsidRPr="00C75B58">
        <w:rPr>
          <w:sz w:val="28"/>
          <w:szCs w:val="28"/>
          <w:lang w:eastAsia="en-US"/>
        </w:rPr>
        <w:t>особие</w:t>
      </w:r>
      <w:proofErr w:type="spellEnd"/>
      <w:r w:rsidRPr="00C75B58">
        <w:rPr>
          <w:sz w:val="28"/>
          <w:szCs w:val="28"/>
          <w:lang w:eastAsia="en-US"/>
        </w:rPr>
        <w:t>. – Ростов/н</w:t>
      </w:r>
      <w:proofErr w:type="gramStart"/>
      <w:r w:rsidRPr="00C75B58">
        <w:rPr>
          <w:sz w:val="28"/>
          <w:szCs w:val="28"/>
          <w:lang w:eastAsia="en-US"/>
        </w:rPr>
        <w:t xml:space="preserve"> Д</w:t>
      </w:r>
      <w:proofErr w:type="gramEnd"/>
      <w:r w:rsidRPr="00C75B58">
        <w:rPr>
          <w:sz w:val="28"/>
          <w:szCs w:val="28"/>
          <w:lang w:eastAsia="en-US"/>
        </w:rPr>
        <w:t>: «Феникс», 2010</w:t>
      </w:r>
    </w:p>
    <w:p w:rsidR="00761DAF" w:rsidRPr="00C75B58" w:rsidRDefault="00761DAF" w:rsidP="00C75B58">
      <w:pPr>
        <w:spacing w:line="276" w:lineRule="auto"/>
        <w:jc w:val="both"/>
        <w:rPr>
          <w:sz w:val="28"/>
          <w:szCs w:val="28"/>
          <w:lang w:eastAsia="en-US"/>
        </w:rPr>
      </w:pPr>
      <w:r w:rsidRPr="00C75B58">
        <w:rPr>
          <w:sz w:val="28"/>
          <w:szCs w:val="28"/>
          <w:lang w:eastAsia="en-US"/>
        </w:rPr>
        <w:t>5. Лыкова И.А., Детский сад и семья. Изобразительное творчество от колыбели до порога школы, издательский дом «Карапуз», Москва, 2010</w:t>
      </w:r>
    </w:p>
    <w:p w:rsidR="00761DAF" w:rsidRPr="00C75B58" w:rsidRDefault="00761DAF" w:rsidP="00C75B58">
      <w:pPr>
        <w:spacing w:line="276" w:lineRule="auto"/>
        <w:jc w:val="both"/>
        <w:rPr>
          <w:sz w:val="28"/>
          <w:szCs w:val="28"/>
          <w:lang w:eastAsia="en-US"/>
        </w:rPr>
      </w:pPr>
      <w:proofErr w:type="spellStart"/>
      <w:r w:rsidRPr="00C75B58">
        <w:rPr>
          <w:sz w:val="28"/>
          <w:szCs w:val="28"/>
          <w:lang w:eastAsia="en-US"/>
        </w:rPr>
        <w:t>Металлиди</w:t>
      </w:r>
      <w:proofErr w:type="spellEnd"/>
      <w:r w:rsidRPr="00C75B58">
        <w:rPr>
          <w:sz w:val="28"/>
          <w:szCs w:val="28"/>
          <w:lang w:eastAsia="en-US"/>
        </w:rPr>
        <w:t xml:space="preserve"> Ж., </w:t>
      </w:r>
      <w:proofErr w:type="spellStart"/>
      <w:r w:rsidRPr="00C75B58">
        <w:rPr>
          <w:sz w:val="28"/>
          <w:szCs w:val="28"/>
          <w:lang w:eastAsia="en-US"/>
        </w:rPr>
        <w:t>Перцовская</w:t>
      </w:r>
      <w:proofErr w:type="spellEnd"/>
      <w:r w:rsidRPr="00C75B58">
        <w:rPr>
          <w:sz w:val="28"/>
          <w:szCs w:val="28"/>
          <w:lang w:eastAsia="en-US"/>
        </w:rPr>
        <w:t xml:space="preserve"> А., Сольфеджио, издательство «Композитор» Санкт-Петербург, 1999</w:t>
      </w:r>
    </w:p>
    <w:p w:rsidR="00761DAF" w:rsidRPr="00C75B58" w:rsidRDefault="00761DAF" w:rsidP="00C75B58">
      <w:pPr>
        <w:spacing w:line="276" w:lineRule="auto"/>
        <w:jc w:val="both"/>
        <w:rPr>
          <w:sz w:val="28"/>
          <w:szCs w:val="28"/>
          <w:lang w:eastAsia="en-US"/>
        </w:rPr>
      </w:pPr>
      <w:r w:rsidRPr="00C75B58">
        <w:rPr>
          <w:sz w:val="28"/>
          <w:szCs w:val="28"/>
          <w:lang w:eastAsia="en-US"/>
        </w:rPr>
        <w:t xml:space="preserve">6. </w:t>
      </w:r>
      <w:proofErr w:type="spellStart"/>
      <w:r w:rsidRPr="00C75B58">
        <w:rPr>
          <w:sz w:val="28"/>
          <w:szCs w:val="28"/>
          <w:lang w:eastAsia="en-US"/>
        </w:rPr>
        <w:t>Стоклицкая</w:t>
      </w:r>
      <w:proofErr w:type="spellEnd"/>
      <w:r w:rsidRPr="00C75B58">
        <w:rPr>
          <w:sz w:val="28"/>
          <w:szCs w:val="28"/>
          <w:lang w:eastAsia="en-US"/>
        </w:rPr>
        <w:t xml:space="preserve"> Т., 100 уроков сольфеджио для самых маленьких, методическое пособие, часть первая, Москва «Композитор», 2003</w:t>
      </w:r>
    </w:p>
    <w:p w:rsidR="00761DAF" w:rsidRPr="00C75B58" w:rsidRDefault="00761DAF" w:rsidP="00C75B58">
      <w:pPr>
        <w:spacing w:line="276" w:lineRule="auto"/>
        <w:jc w:val="both"/>
        <w:rPr>
          <w:sz w:val="28"/>
          <w:szCs w:val="28"/>
          <w:lang w:eastAsia="en-US"/>
        </w:rPr>
      </w:pPr>
      <w:r w:rsidRPr="00C75B58">
        <w:rPr>
          <w:sz w:val="28"/>
          <w:szCs w:val="28"/>
          <w:lang w:eastAsia="en-US"/>
        </w:rPr>
        <w:t xml:space="preserve">7. </w:t>
      </w:r>
      <w:proofErr w:type="spellStart"/>
      <w:r w:rsidRPr="00C75B58">
        <w:rPr>
          <w:sz w:val="28"/>
          <w:szCs w:val="28"/>
          <w:lang w:eastAsia="en-US"/>
        </w:rPr>
        <w:t>Стоклицкая</w:t>
      </w:r>
      <w:proofErr w:type="spellEnd"/>
      <w:r w:rsidRPr="00C75B58">
        <w:rPr>
          <w:sz w:val="28"/>
          <w:szCs w:val="28"/>
          <w:lang w:eastAsia="en-US"/>
        </w:rPr>
        <w:t xml:space="preserve"> Т., 100 уроков сольфеджио для самых маленьких, методическое пособие, часть вторая, Москва «Композитор», 2003</w:t>
      </w:r>
    </w:p>
    <w:p w:rsidR="00761DAF" w:rsidRPr="00C75B58" w:rsidRDefault="00761DAF" w:rsidP="00C75B58">
      <w:pPr>
        <w:spacing w:line="276" w:lineRule="auto"/>
        <w:jc w:val="both"/>
        <w:rPr>
          <w:sz w:val="28"/>
          <w:szCs w:val="28"/>
          <w:lang w:eastAsia="en-US"/>
        </w:rPr>
      </w:pPr>
      <w:r w:rsidRPr="00C75B58">
        <w:rPr>
          <w:sz w:val="28"/>
          <w:szCs w:val="28"/>
          <w:lang w:eastAsia="en-US"/>
        </w:rPr>
        <w:t>8.Фролова Ю., Сольфеджио подготовительный класс, Ростов-на-Дону «Феникс», 2002</w:t>
      </w:r>
    </w:p>
    <w:p w:rsidR="00761DAF" w:rsidRPr="00C75B58" w:rsidRDefault="00761DAF" w:rsidP="00C75B58">
      <w:pPr>
        <w:spacing w:after="200" w:line="276" w:lineRule="auto"/>
        <w:jc w:val="both"/>
        <w:rPr>
          <w:sz w:val="28"/>
          <w:szCs w:val="28"/>
          <w:lang w:eastAsia="en-US"/>
        </w:rPr>
      </w:pPr>
      <w:r w:rsidRPr="00C75B58">
        <w:rPr>
          <w:sz w:val="28"/>
          <w:szCs w:val="28"/>
          <w:lang w:eastAsia="en-US"/>
        </w:rPr>
        <w:t>9.Чустова Л.И., Гимнастика музыкального слуха, Москва ВЛАДОС, 2003</w:t>
      </w:r>
    </w:p>
    <w:p w:rsidR="00761DAF" w:rsidRDefault="00761DAF"/>
    <w:sectPr w:rsidR="00761DAF" w:rsidSect="00E5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5D85"/>
    <w:multiLevelType w:val="hybridMultilevel"/>
    <w:tmpl w:val="E5E895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84F96"/>
    <w:multiLevelType w:val="hybridMultilevel"/>
    <w:tmpl w:val="EB90824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029AA"/>
    <w:multiLevelType w:val="hybridMultilevel"/>
    <w:tmpl w:val="4D82C5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BD6DE3"/>
    <w:multiLevelType w:val="hybridMultilevel"/>
    <w:tmpl w:val="54A4ACB0"/>
    <w:lvl w:ilvl="0" w:tplc="CB3AE3C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B74ED6"/>
    <w:multiLevelType w:val="hybridMultilevel"/>
    <w:tmpl w:val="716CB8D0"/>
    <w:lvl w:ilvl="0" w:tplc="5344E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14890"/>
    <w:multiLevelType w:val="hybridMultilevel"/>
    <w:tmpl w:val="235AACAC"/>
    <w:lvl w:ilvl="0" w:tplc="F4D6535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515FF8"/>
    <w:multiLevelType w:val="hybridMultilevel"/>
    <w:tmpl w:val="ED1E3D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F30CC6"/>
    <w:multiLevelType w:val="hybridMultilevel"/>
    <w:tmpl w:val="8FC282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B76B62"/>
    <w:multiLevelType w:val="hybridMultilevel"/>
    <w:tmpl w:val="4FAE1E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A96"/>
    <w:rsid w:val="00005178"/>
    <w:rsid w:val="00057FED"/>
    <w:rsid w:val="00063BC4"/>
    <w:rsid w:val="00083281"/>
    <w:rsid w:val="000E5318"/>
    <w:rsid w:val="0012063A"/>
    <w:rsid w:val="001C4D25"/>
    <w:rsid w:val="001E1081"/>
    <w:rsid w:val="00207F22"/>
    <w:rsid w:val="00232D35"/>
    <w:rsid w:val="002875AA"/>
    <w:rsid w:val="0029263C"/>
    <w:rsid w:val="002D1BE3"/>
    <w:rsid w:val="00304175"/>
    <w:rsid w:val="00382E8B"/>
    <w:rsid w:val="00394F0D"/>
    <w:rsid w:val="003F328D"/>
    <w:rsid w:val="0043334C"/>
    <w:rsid w:val="004549EE"/>
    <w:rsid w:val="005E16F6"/>
    <w:rsid w:val="00605C9E"/>
    <w:rsid w:val="00612283"/>
    <w:rsid w:val="00640024"/>
    <w:rsid w:val="00676EAC"/>
    <w:rsid w:val="006E2507"/>
    <w:rsid w:val="006E32E4"/>
    <w:rsid w:val="00732958"/>
    <w:rsid w:val="00761DAF"/>
    <w:rsid w:val="0078115F"/>
    <w:rsid w:val="0079436E"/>
    <w:rsid w:val="007E1CEE"/>
    <w:rsid w:val="007E3989"/>
    <w:rsid w:val="00803B2E"/>
    <w:rsid w:val="00814502"/>
    <w:rsid w:val="008350DB"/>
    <w:rsid w:val="00894540"/>
    <w:rsid w:val="008D7910"/>
    <w:rsid w:val="009340F8"/>
    <w:rsid w:val="00940B6A"/>
    <w:rsid w:val="009E27D3"/>
    <w:rsid w:val="00B503CB"/>
    <w:rsid w:val="00BC412A"/>
    <w:rsid w:val="00BC725D"/>
    <w:rsid w:val="00BE5014"/>
    <w:rsid w:val="00C557B1"/>
    <w:rsid w:val="00C66535"/>
    <w:rsid w:val="00C7599F"/>
    <w:rsid w:val="00C75B58"/>
    <w:rsid w:val="00C92473"/>
    <w:rsid w:val="00CF4E68"/>
    <w:rsid w:val="00CF7A96"/>
    <w:rsid w:val="00D643F9"/>
    <w:rsid w:val="00DF7B02"/>
    <w:rsid w:val="00DF7D1E"/>
    <w:rsid w:val="00E52BAE"/>
    <w:rsid w:val="00E543BD"/>
    <w:rsid w:val="00ED097E"/>
    <w:rsid w:val="00F5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A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7A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F7A96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CF7A96"/>
    <w:rPr>
      <w:rFonts w:ascii="Times New Roman" w:eastAsia="Times New Roman" w:hAnsi="Times New Roman"/>
      <w:sz w:val="24"/>
      <w:szCs w:val="24"/>
    </w:rPr>
  </w:style>
  <w:style w:type="character" w:customStyle="1" w:styleId="3">
    <w:name w:val="Основной текст (3)_"/>
    <w:link w:val="30"/>
    <w:uiPriority w:val="99"/>
    <w:locked/>
    <w:rsid w:val="00CF7A96"/>
    <w:rPr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F7A96"/>
    <w:pPr>
      <w:shd w:val="clear" w:color="auto" w:fill="FFFFFF"/>
      <w:spacing w:before="360" w:line="300" w:lineRule="exact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1">
    <w:name w:val="Обычный1"/>
    <w:uiPriority w:val="99"/>
    <w:rsid w:val="00CF7A96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4">
    <w:name w:val="Основной текст4"/>
    <w:basedOn w:val="a"/>
    <w:uiPriority w:val="99"/>
    <w:rsid w:val="00CF7A96"/>
    <w:pPr>
      <w:widowControl w:val="0"/>
      <w:shd w:val="clear" w:color="auto" w:fill="FFFFFF"/>
      <w:spacing w:before="5340" w:line="240" w:lineRule="atLeast"/>
      <w:jc w:val="center"/>
    </w:pPr>
    <w:rPr>
      <w:rFonts w:eastAsia="Calibri"/>
      <w:spacing w:val="1"/>
      <w:sz w:val="25"/>
      <w:szCs w:val="25"/>
      <w:lang w:eastAsia="en-US"/>
    </w:rPr>
  </w:style>
  <w:style w:type="character" w:customStyle="1" w:styleId="FontStyle16">
    <w:name w:val="Font Style16"/>
    <w:uiPriority w:val="99"/>
    <w:rsid w:val="00CF7A96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CF7A96"/>
    <w:rPr>
      <w:rFonts w:ascii="Times New Roman" w:hAnsi="Times New Roman" w:cs="Times New Roman"/>
      <w:sz w:val="18"/>
      <w:szCs w:val="18"/>
    </w:rPr>
  </w:style>
  <w:style w:type="table" w:styleId="a6">
    <w:name w:val="Table Grid"/>
    <w:basedOn w:val="a1"/>
    <w:uiPriority w:val="99"/>
    <w:rsid w:val="00207F2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2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21</Pages>
  <Words>5226</Words>
  <Characters>29791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Судская школа искусств</Company>
  <LinksUpToDate>false</LinksUpToDate>
  <CharactersWithSpaces>34948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31</cp:revision>
  <cp:lastPrinted>2015-11-13T12:07:00Z</cp:lastPrinted>
  <dcterms:created xsi:type="dcterms:W3CDTF">2015-10-07T08:12:00Z</dcterms:created>
  <dcterms:modified xsi:type="dcterms:W3CDTF">2015-11-13T17:13:00Z</dcterms:modified>
</cp:coreProperties>
</file>